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D27A" w14:textId="77777777" w:rsidR="003D3304" w:rsidRPr="00A102F9" w:rsidRDefault="00C069D3" w:rsidP="009F19AB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A102F9">
        <w:rPr>
          <w:rFonts w:cs="B Titr" w:hint="cs"/>
          <w:b/>
          <w:bCs/>
          <w:sz w:val="24"/>
          <w:szCs w:val="24"/>
          <w:rtl/>
        </w:rPr>
        <w:t xml:space="preserve">شبکه/ </w:t>
      </w:r>
      <w:r w:rsidR="006713F0" w:rsidRPr="00A102F9">
        <w:rPr>
          <w:rFonts w:cs="B Titr" w:hint="cs"/>
          <w:b/>
          <w:bCs/>
          <w:sz w:val="24"/>
          <w:szCs w:val="24"/>
          <w:rtl/>
        </w:rPr>
        <w:t>مرکز بهداشت شهرستان</w:t>
      </w:r>
      <w:r w:rsidR="006713F0" w:rsidRPr="00A102F9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D805C0" w:rsidRPr="00A102F9">
        <w:rPr>
          <w:rFonts w:cs="B Titr" w:hint="cs"/>
          <w:b/>
          <w:bCs/>
          <w:sz w:val="24"/>
          <w:szCs w:val="24"/>
          <w:rtl/>
          <w:lang w:bidi="fa-IR"/>
        </w:rPr>
        <w:t xml:space="preserve"> --------------</w:t>
      </w:r>
    </w:p>
    <w:p w14:paraId="58BE57C7" w14:textId="77777777" w:rsidR="009F19AB" w:rsidRPr="00A102F9" w:rsidRDefault="009F19AB" w:rsidP="009F19AB">
      <w:pPr>
        <w:bidi/>
        <w:spacing w:after="0" w:line="240" w:lineRule="auto"/>
        <w:jc w:val="center"/>
        <w:rPr>
          <w:rFonts w:cs="B Titr"/>
          <w:b/>
          <w:bCs/>
          <w:sz w:val="20"/>
          <w:szCs w:val="20"/>
          <w:rtl/>
        </w:rPr>
      </w:pPr>
    </w:p>
    <w:p w14:paraId="193A55BF" w14:textId="77777777" w:rsidR="006713F0" w:rsidRPr="00A102F9" w:rsidRDefault="006713F0" w:rsidP="00D805C0">
      <w:pPr>
        <w:bidi/>
        <w:spacing w:after="0" w:line="240" w:lineRule="auto"/>
        <w:rPr>
          <w:rFonts w:cs="B Titr"/>
          <w:b/>
          <w:bCs/>
          <w:sz w:val="24"/>
          <w:szCs w:val="24"/>
        </w:rPr>
      </w:pPr>
      <w:r w:rsidRPr="00A102F9">
        <w:rPr>
          <w:rFonts w:cs="B Titr" w:hint="cs"/>
          <w:b/>
          <w:bCs/>
          <w:sz w:val="24"/>
          <w:szCs w:val="24"/>
          <w:rtl/>
        </w:rPr>
        <w:t>نوع واحد:</w:t>
      </w:r>
      <w:r w:rsidR="00BE22CF" w:rsidRPr="00A102F9">
        <w:rPr>
          <w:rFonts w:cs="B Titr" w:hint="cs"/>
          <w:b/>
          <w:bCs/>
          <w:sz w:val="24"/>
          <w:szCs w:val="24"/>
          <w:rtl/>
        </w:rPr>
        <w:t>خانه بهداشت</w:t>
      </w:r>
      <w:r w:rsidR="00D805C0" w:rsidRPr="00A102F9">
        <w:rPr>
          <w:rFonts w:cs="B Titr" w:hint="cs"/>
          <w:b/>
          <w:bCs/>
          <w:sz w:val="24"/>
          <w:szCs w:val="24"/>
        </w:rPr>
        <w:sym w:font="Wingdings" w:char="F06F"/>
      </w:r>
      <w:r w:rsidR="005D03C1" w:rsidRPr="00A102F9">
        <w:rPr>
          <w:rFonts w:cs="B Titr" w:hint="cs"/>
          <w:b/>
          <w:bCs/>
          <w:sz w:val="24"/>
          <w:szCs w:val="24"/>
          <w:rtl/>
        </w:rPr>
        <w:tab/>
      </w:r>
      <w:r w:rsidR="005D03C1" w:rsidRPr="00A102F9">
        <w:rPr>
          <w:rFonts w:cs="B Titr" w:hint="cs"/>
          <w:b/>
          <w:bCs/>
          <w:sz w:val="24"/>
          <w:szCs w:val="24"/>
          <w:rtl/>
        </w:rPr>
        <w:tab/>
      </w:r>
      <w:r w:rsidR="00BE22CF" w:rsidRPr="00A102F9">
        <w:rPr>
          <w:rFonts w:cs="B Titr" w:hint="cs"/>
          <w:b/>
          <w:bCs/>
          <w:sz w:val="24"/>
          <w:szCs w:val="24"/>
          <w:rtl/>
        </w:rPr>
        <w:t>پایگاه سلامت</w:t>
      </w:r>
      <w:r w:rsidR="00D805C0" w:rsidRPr="00A102F9">
        <w:rPr>
          <w:rFonts w:cs="B Titr" w:hint="cs"/>
          <w:b/>
          <w:bCs/>
          <w:sz w:val="24"/>
          <w:szCs w:val="24"/>
        </w:rPr>
        <w:sym w:font="Wingdings" w:char="F06F"/>
      </w:r>
      <w:r w:rsidR="005D03C1" w:rsidRPr="00A102F9">
        <w:rPr>
          <w:rFonts w:cs="B Titr" w:hint="cs"/>
          <w:b/>
          <w:bCs/>
          <w:sz w:val="24"/>
          <w:szCs w:val="24"/>
          <w:rtl/>
        </w:rPr>
        <w:tab/>
      </w:r>
      <w:r w:rsidR="005D03C1" w:rsidRPr="00A102F9">
        <w:rPr>
          <w:rFonts w:cs="B Titr" w:hint="cs"/>
          <w:b/>
          <w:bCs/>
          <w:sz w:val="24"/>
          <w:szCs w:val="24"/>
          <w:rtl/>
        </w:rPr>
        <w:tab/>
      </w:r>
      <w:r w:rsidR="005D03C1" w:rsidRPr="00A102F9">
        <w:rPr>
          <w:rFonts w:cs="B Titr" w:hint="cs"/>
          <w:b/>
          <w:bCs/>
          <w:sz w:val="24"/>
          <w:szCs w:val="24"/>
          <w:rtl/>
        </w:rPr>
        <w:tab/>
      </w:r>
      <w:r w:rsidRPr="00A102F9">
        <w:rPr>
          <w:rFonts w:cs="B Titr" w:hint="cs"/>
          <w:b/>
          <w:bCs/>
          <w:sz w:val="24"/>
          <w:szCs w:val="24"/>
          <w:rtl/>
        </w:rPr>
        <w:t xml:space="preserve">نام واحد </w:t>
      </w:r>
      <w:r w:rsidR="00A920A7" w:rsidRPr="00A102F9">
        <w:rPr>
          <w:rFonts w:cs="B Titr" w:hint="cs"/>
          <w:b/>
          <w:bCs/>
          <w:sz w:val="24"/>
          <w:szCs w:val="24"/>
          <w:rtl/>
        </w:rPr>
        <w:t>ارایه</w:t>
      </w:r>
      <w:r w:rsidRPr="00A102F9">
        <w:rPr>
          <w:rFonts w:cs="B Titr" w:hint="cs"/>
          <w:b/>
          <w:bCs/>
          <w:sz w:val="24"/>
          <w:szCs w:val="24"/>
          <w:rtl/>
        </w:rPr>
        <w:softHyphen/>
        <w:t xml:space="preserve">دهنده خدمت: </w:t>
      </w:r>
      <w:r w:rsidR="00D805C0" w:rsidRPr="00A102F9">
        <w:rPr>
          <w:rFonts w:cs="B Titr" w:hint="cs"/>
          <w:b/>
          <w:bCs/>
          <w:sz w:val="24"/>
          <w:szCs w:val="24"/>
          <w:rtl/>
        </w:rPr>
        <w:t>-------------</w:t>
      </w:r>
    </w:p>
    <w:p w14:paraId="6DF83BCD" w14:textId="77777777" w:rsidR="006713F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671B293F" w14:textId="77777777" w:rsidR="000038F0" w:rsidRPr="003B4260" w:rsidRDefault="000038F0" w:rsidP="000038F0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180A46CE" w14:textId="77777777" w:rsidR="00BE22CF" w:rsidRPr="003B4260" w:rsidRDefault="00BE22CF" w:rsidP="009F19AB">
      <w:pPr>
        <w:bidi/>
        <w:spacing w:after="0" w:line="240" w:lineRule="auto"/>
        <w:ind w:right="144"/>
        <w:jc w:val="center"/>
        <w:rPr>
          <w:rFonts w:cs="B Nazanin"/>
          <w:b/>
          <w:bCs/>
          <w:sz w:val="28"/>
          <w:szCs w:val="28"/>
          <w:rtl/>
        </w:rPr>
      </w:pPr>
      <w:r w:rsidRPr="003B4260">
        <w:rPr>
          <w:rFonts w:cs="B Nazanin"/>
          <w:b/>
          <w:bCs/>
          <w:sz w:val="28"/>
          <w:szCs w:val="28"/>
          <w:rtl/>
        </w:rPr>
        <w:t xml:space="preserve">جدول </w:t>
      </w:r>
      <w:r w:rsidR="009F19AB" w:rsidRPr="003B4260">
        <w:rPr>
          <w:rFonts w:cs="B Nazanin" w:hint="cs"/>
          <w:b/>
          <w:bCs/>
          <w:sz w:val="28"/>
          <w:szCs w:val="28"/>
          <w:rtl/>
        </w:rPr>
        <w:t xml:space="preserve">جمع بندی نتایچ پایش </w:t>
      </w:r>
    </w:p>
    <w:p w14:paraId="5D4B1C69" w14:textId="77777777" w:rsidR="006713F0" w:rsidRPr="003B426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802"/>
        <w:gridCol w:w="2462"/>
        <w:gridCol w:w="1592"/>
        <w:gridCol w:w="1792"/>
        <w:gridCol w:w="1792"/>
        <w:gridCol w:w="1791"/>
      </w:tblGrid>
      <w:tr w:rsidR="001E1ACD" w:rsidRPr="003B4260" w14:paraId="12263223" w14:textId="77777777" w:rsidTr="006A561C">
        <w:trPr>
          <w:jc w:val="center"/>
        </w:trPr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258DBE3D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49C7F8AF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و برنامه‌ریزی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اجرا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179C3934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سازماندهی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5F4B3B62" w14:textId="77777777" w:rsidR="001E1ACD" w:rsidRPr="003B4260" w:rsidRDefault="001E1ACD" w:rsidP="006A56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ارایه</w:t>
            </w: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خدمت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643200FB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گزارش دهی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6D5C89FA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 امتیاز </w:t>
            </w:r>
          </w:p>
        </w:tc>
      </w:tr>
      <w:tr w:rsidR="001E1ACD" w:rsidRPr="003B4260" w14:paraId="639B6A12" w14:textId="77777777" w:rsidTr="006A561C">
        <w:trPr>
          <w:jc w:val="center"/>
        </w:trPr>
        <w:tc>
          <w:tcPr>
            <w:tcW w:w="1962" w:type="dxa"/>
            <w:gridSpan w:val="2"/>
            <w:vAlign w:val="center"/>
          </w:tcPr>
          <w:p w14:paraId="5E5E14FF" w14:textId="77777777" w:rsidR="001E1ACD" w:rsidRPr="003B4260" w:rsidRDefault="001E1ACD" w:rsidP="00BE22C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مطلوب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5A5861E3" w14:textId="77777777" w:rsidR="001E1ACD" w:rsidRPr="0085016F" w:rsidRDefault="001E1ACD" w:rsidP="006C1E54">
            <w:pPr>
              <w:tabs>
                <w:tab w:val="left" w:pos="5333"/>
              </w:tabs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BB026D9" w14:textId="77777777" w:rsidR="001E1ACD" w:rsidRPr="0085016F" w:rsidRDefault="0099451B" w:rsidP="006C1E54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FCEFD17" w14:textId="77777777" w:rsidR="001E1ACD" w:rsidRPr="0085016F" w:rsidRDefault="001E1ACD" w:rsidP="0099451B">
            <w:pPr>
              <w:jc w:val="center"/>
              <w:rPr>
                <w:rFonts w:cs="B Titr"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4</w:t>
            </w:r>
            <w:r w:rsidR="0099451B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2D04647" w14:textId="77777777" w:rsidR="001E1ACD" w:rsidRPr="0085016F" w:rsidRDefault="001E1ACD" w:rsidP="006C1E54">
            <w:pPr>
              <w:jc w:val="center"/>
              <w:rPr>
                <w:rFonts w:cs="B Titr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B24F36D" w14:textId="77777777" w:rsidR="001E1ACD" w:rsidRPr="0085016F" w:rsidRDefault="001E1ACD" w:rsidP="006C1E54">
            <w:pPr>
              <w:jc w:val="center"/>
              <w:rPr>
                <w:rFonts w:cs="B Tit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</w:rPr>
              <w:t>100</w:t>
            </w:r>
          </w:p>
        </w:tc>
      </w:tr>
      <w:tr w:rsidR="001E1ACD" w:rsidRPr="003B4260" w14:paraId="22AFD411" w14:textId="77777777" w:rsidTr="006A561C">
        <w:trPr>
          <w:jc w:val="center"/>
        </w:trPr>
        <w:tc>
          <w:tcPr>
            <w:tcW w:w="1962" w:type="dxa"/>
            <w:gridSpan w:val="2"/>
            <w:vAlign w:val="center"/>
          </w:tcPr>
          <w:p w14:paraId="5C412DB2" w14:textId="77777777" w:rsidR="001E1ACD" w:rsidRPr="003B4260" w:rsidRDefault="001E1ACD" w:rsidP="00474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2462" w:type="dxa"/>
            <w:vAlign w:val="center"/>
          </w:tcPr>
          <w:p w14:paraId="4B82FADA" w14:textId="77777777" w:rsidR="001E1ACD" w:rsidRPr="00E856CF" w:rsidRDefault="001E1ACD" w:rsidP="006C1E54">
            <w:pPr>
              <w:tabs>
                <w:tab w:val="left" w:pos="5333"/>
              </w:tabs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7ADE5A54" w14:textId="77777777" w:rsidR="001E1ACD" w:rsidRPr="00E856CF" w:rsidRDefault="001E1ACD" w:rsidP="006C1E54">
            <w:pPr>
              <w:tabs>
                <w:tab w:val="left" w:pos="5333"/>
              </w:tabs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3F3C4040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0579BB48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2A127F71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1ACD" w:rsidRPr="003B4260" w14:paraId="0BE15B50" w14:textId="77777777" w:rsidTr="006A561C">
        <w:trPr>
          <w:jc w:val="center"/>
        </w:trPr>
        <w:tc>
          <w:tcPr>
            <w:tcW w:w="1160" w:type="dxa"/>
            <w:vMerge w:val="restart"/>
            <w:vAlign w:val="center"/>
          </w:tcPr>
          <w:p w14:paraId="4E6744A0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B42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</w:p>
        </w:tc>
        <w:tc>
          <w:tcPr>
            <w:tcW w:w="802" w:type="dxa"/>
            <w:vAlign w:val="center"/>
          </w:tcPr>
          <w:p w14:paraId="6AC08DA8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ضعیف</w:t>
            </w:r>
          </w:p>
        </w:tc>
        <w:tc>
          <w:tcPr>
            <w:tcW w:w="2462" w:type="dxa"/>
            <w:vAlign w:val="center"/>
          </w:tcPr>
          <w:p w14:paraId="78075692" w14:textId="77777777" w:rsidR="001E1ACD" w:rsidRPr="00A61980" w:rsidRDefault="001E1ACD" w:rsidP="006C1E54">
            <w:pPr>
              <w:jc w:val="center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>23</w:t>
            </w:r>
            <w:r w:rsidRPr="00A61980">
              <w:rPr>
                <w:rFonts w:cs="B Mitra" w:hint="cs"/>
                <w:b/>
                <w:bCs/>
                <w:color w:val="000000" w:themeColor="text1"/>
                <w:rtl/>
              </w:rPr>
              <w:t>&gt;</w:t>
            </w:r>
          </w:p>
        </w:tc>
        <w:tc>
          <w:tcPr>
            <w:tcW w:w="1592" w:type="dxa"/>
            <w:vAlign w:val="center"/>
          </w:tcPr>
          <w:p w14:paraId="4C91187F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&gt;</w:t>
            </w:r>
          </w:p>
        </w:tc>
        <w:tc>
          <w:tcPr>
            <w:tcW w:w="1792" w:type="dxa"/>
            <w:vAlign w:val="center"/>
          </w:tcPr>
          <w:p w14:paraId="7565AAE8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&gt;</w:t>
            </w:r>
          </w:p>
        </w:tc>
        <w:tc>
          <w:tcPr>
            <w:tcW w:w="1792" w:type="dxa"/>
            <w:vAlign w:val="center"/>
          </w:tcPr>
          <w:p w14:paraId="585A8043" w14:textId="77777777" w:rsidR="001E1ACD" w:rsidRPr="00A61980" w:rsidRDefault="001E1ACD" w:rsidP="00A27E1F">
            <w:pPr>
              <w:jc w:val="center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>1</w:t>
            </w:r>
            <w:r w:rsidR="00A27E1F">
              <w:rPr>
                <w:rFonts w:cs="B Mitra" w:hint="cs"/>
                <w:b/>
                <w:bCs/>
                <w:color w:val="000000" w:themeColor="text1"/>
                <w:rtl/>
              </w:rPr>
              <w:t>1</w:t>
            </w:r>
            <w:r w:rsidRPr="00A61980">
              <w:rPr>
                <w:rFonts w:cs="B Mitra" w:hint="cs"/>
                <w:b/>
                <w:bCs/>
                <w:color w:val="000000" w:themeColor="text1"/>
                <w:rtl/>
              </w:rPr>
              <w:t>&gt;</w:t>
            </w:r>
          </w:p>
        </w:tc>
        <w:tc>
          <w:tcPr>
            <w:tcW w:w="1791" w:type="dxa"/>
            <w:vAlign w:val="center"/>
          </w:tcPr>
          <w:p w14:paraId="22F77F74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70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&gt;</w:t>
            </w:r>
          </w:p>
        </w:tc>
      </w:tr>
      <w:tr w:rsidR="001E1ACD" w:rsidRPr="003B4260" w14:paraId="4F664C2F" w14:textId="77777777" w:rsidTr="006A561C">
        <w:trPr>
          <w:jc w:val="center"/>
        </w:trPr>
        <w:tc>
          <w:tcPr>
            <w:tcW w:w="1160" w:type="dxa"/>
            <w:vMerge/>
            <w:vAlign w:val="center"/>
          </w:tcPr>
          <w:p w14:paraId="5F78BB31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  <w:vAlign w:val="center"/>
          </w:tcPr>
          <w:p w14:paraId="35B22A4E" w14:textId="77777777" w:rsidR="001E1ACD" w:rsidRPr="00A61980" w:rsidRDefault="001E1ACD" w:rsidP="006C1E54">
            <w:pPr>
              <w:jc w:val="center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 xml:space="preserve">متوسط </w:t>
            </w:r>
          </w:p>
        </w:tc>
        <w:tc>
          <w:tcPr>
            <w:tcW w:w="2462" w:type="dxa"/>
            <w:vAlign w:val="center"/>
          </w:tcPr>
          <w:p w14:paraId="0F0DD492" w14:textId="77777777" w:rsidR="001E1ACD" w:rsidRPr="00A61980" w:rsidRDefault="001E1AC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23-26</w:t>
            </w:r>
          </w:p>
        </w:tc>
        <w:tc>
          <w:tcPr>
            <w:tcW w:w="1592" w:type="dxa"/>
            <w:vAlign w:val="center"/>
          </w:tcPr>
          <w:p w14:paraId="20A09D8A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9-7</w:t>
            </w:r>
          </w:p>
        </w:tc>
        <w:tc>
          <w:tcPr>
            <w:tcW w:w="1792" w:type="dxa"/>
            <w:vAlign w:val="center"/>
          </w:tcPr>
          <w:p w14:paraId="4CC868F6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26-33</w:t>
            </w:r>
          </w:p>
        </w:tc>
        <w:tc>
          <w:tcPr>
            <w:tcW w:w="1792" w:type="dxa"/>
            <w:vAlign w:val="center"/>
          </w:tcPr>
          <w:p w14:paraId="3F6F7730" w14:textId="77777777" w:rsidR="001E1ACD" w:rsidRPr="00A61980" w:rsidRDefault="00A27E1F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11-13</w:t>
            </w:r>
          </w:p>
        </w:tc>
        <w:tc>
          <w:tcPr>
            <w:tcW w:w="1791" w:type="dxa"/>
            <w:vAlign w:val="center"/>
          </w:tcPr>
          <w:p w14:paraId="323C53C4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70-85</w:t>
            </w:r>
          </w:p>
        </w:tc>
      </w:tr>
      <w:tr w:rsidR="001E1ACD" w:rsidRPr="003B4260" w14:paraId="45C06A49" w14:textId="77777777" w:rsidTr="006A561C">
        <w:trPr>
          <w:jc w:val="center"/>
        </w:trPr>
        <w:tc>
          <w:tcPr>
            <w:tcW w:w="1160" w:type="dxa"/>
            <w:vMerge/>
            <w:vAlign w:val="center"/>
          </w:tcPr>
          <w:p w14:paraId="228599F1" w14:textId="77777777" w:rsidR="001E1ACD" w:rsidRPr="003B4260" w:rsidRDefault="001E1ACD" w:rsidP="009832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2" w:type="dxa"/>
            <w:vAlign w:val="center"/>
          </w:tcPr>
          <w:p w14:paraId="7A6F777B" w14:textId="77777777" w:rsidR="001E1ACD" w:rsidRPr="00A61980" w:rsidRDefault="001E1AC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خوب</w:t>
            </w:r>
          </w:p>
        </w:tc>
        <w:tc>
          <w:tcPr>
            <w:tcW w:w="2462" w:type="dxa"/>
            <w:vAlign w:val="center"/>
          </w:tcPr>
          <w:p w14:paraId="2147AE16" w14:textId="77777777" w:rsidR="001E1ACD" w:rsidRPr="00A61980" w:rsidRDefault="001E1AC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>26</w:t>
            </w:r>
            <w:r w:rsidRPr="00A61980">
              <w:rPr>
                <w:rFonts w:cs="B Mitra" w:hint="cs"/>
                <w:b/>
                <w:bCs/>
                <w:color w:val="000000" w:themeColor="text1"/>
                <w:rtl/>
              </w:rPr>
              <w:t>&lt;</w:t>
            </w:r>
          </w:p>
        </w:tc>
        <w:tc>
          <w:tcPr>
            <w:tcW w:w="1592" w:type="dxa"/>
            <w:vAlign w:val="center"/>
          </w:tcPr>
          <w:p w14:paraId="55EE33F8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792" w:type="dxa"/>
            <w:vAlign w:val="center"/>
          </w:tcPr>
          <w:p w14:paraId="2E4C90DA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33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  <w:tc>
          <w:tcPr>
            <w:tcW w:w="1792" w:type="dxa"/>
            <w:vAlign w:val="center"/>
          </w:tcPr>
          <w:p w14:paraId="4A5DDA47" w14:textId="77777777" w:rsidR="001E1ACD" w:rsidRPr="00A61980" w:rsidRDefault="001E1ACD" w:rsidP="00A27E1F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rtl/>
              </w:rPr>
              <w:t>1</w:t>
            </w:r>
            <w:r w:rsidR="00A27E1F">
              <w:rPr>
                <w:rFonts w:cs="B Mitra" w:hint="cs"/>
                <w:b/>
                <w:bCs/>
                <w:color w:val="000000" w:themeColor="text1"/>
                <w:rtl/>
              </w:rPr>
              <w:t>3</w:t>
            </w:r>
            <w:r w:rsidRPr="00A61980">
              <w:rPr>
                <w:rFonts w:cs="B Mitra" w:hint="cs"/>
                <w:b/>
                <w:bCs/>
                <w:color w:val="000000" w:themeColor="text1"/>
                <w:rtl/>
              </w:rPr>
              <w:t>&lt;</w:t>
            </w:r>
          </w:p>
        </w:tc>
        <w:tc>
          <w:tcPr>
            <w:tcW w:w="1791" w:type="dxa"/>
            <w:vAlign w:val="center"/>
          </w:tcPr>
          <w:p w14:paraId="0D8BC2E4" w14:textId="77777777" w:rsidR="001E1ACD" w:rsidRPr="00E856CF" w:rsidRDefault="001E1ACD" w:rsidP="006C1E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85</w:t>
            </w:r>
            <w:r w:rsidRPr="00E856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&lt;</w:t>
            </w:r>
          </w:p>
        </w:tc>
      </w:tr>
    </w:tbl>
    <w:p w14:paraId="01BA5AF9" w14:textId="77777777" w:rsidR="006713F0" w:rsidRDefault="006713F0" w:rsidP="009832D1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6540BDE0" w14:textId="77777777" w:rsidR="008C5888" w:rsidRDefault="008C5888" w:rsidP="008C5888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FC115C9" w14:textId="77777777" w:rsidR="008C5888" w:rsidRPr="003B4260" w:rsidRDefault="008C5888" w:rsidP="008C5888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2D6DC7F1" w14:textId="77777777" w:rsidR="00D805C0" w:rsidRPr="003B4260" w:rsidRDefault="00D805C0" w:rsidP="00D805C0">
      <w:pPr>
        <w:bidi/>
        <w:spacing w:after="0" w:line="240" w:lineRule="auto"/>
        <w:ind w:right="144"/>
        <w:jc w:val="center"/>
        <w:rPr>
          <w:rFonts w:cs="B Nazanin"/>
          <w:b/>
          <w:bCs/>
          <w:sz w:val="24"/>
          <w:szCs w:val="24"/>
          <w:rtl/>
        </w:rPr>
      </w:pPr>
    </w:p>
    <w:p w14:paraId="679C2F35" w14:textId="77777777" w:rsidR="000038F0" w:rsidRDefault="00BE22CF" w:rsidP="00D805C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B4260">
        <w:rPr>
          <w:rFonts w:cs="B Nazanin" w:hint="cs"/>
          <w:b/>
          <w:bCs/>
          <w:sz w:val="24"/>
          <w:szCs w:val="24"/>
          <w:rtl/>
        </w:rPr>
        <w:t>نام</w:t>
      </w:r>
      <w:r w:rsidR="009F19AB" w:rsidRPr="003B4260">
        <w:rPr>
          <w:rFonts w:cs="B Nazanin" w:hint="cs"/>
          <w:b/>
          <w:bCs/>
          <w:sz w:val="24"/>
          <w:szCs w:val="24"/>
          <w:rtl/>
        </w:rPr>
        <w:t xml:space="preserve"> و نام خانوادگی</w:t>
      </w:r>
      <w:r w:rsidRPr="003B4260">
        <w:rPr>
          <w:rFonts w:cs="B Nazanin" w:hint="cs"/>
          <w:b/>
          <w:bCs/>
          <w:sz w:val="24"/>
          <w:szCs w:val="24"/>
          <w:rtl/>
        </w:rPr>
        <w:t xml:space="preserve"> پایش</w:t>
      </w:r>
      <w:r w:rsidRPr="003B4260">
        <w:rPr>
          <w:rFonts w:cs="B Nazanin"/>
          <w:b/>
          <w:bCs/>
          <w:sz w:val="24"/>
          <w:szCs w:val="24"/>
          <w:rtl/>
        </w:rPr>
        <w:softHyphen/>
      </w:r>
      <w:r w:rsidRPr="003B4260">
        <w:rPr>
          <w:rFonts w:cs="B Nazanin" w:hint="cs"/>
          <w:b/>
          <w:bCs/>
          <w:sz w:val="24"/>
          <w:szCs w:val="24"/>
          <w:rtl/>
        </w:rPr>
        <w:t xml:space="preserve">شونده: </w:t>
      </w:r>
      <w:r w:rsidR="00D805C0" w:rsidRPr="003B4260">
        <w:rPr>
          <w:rFonts w:cs="B Nazanin" w:hint="cs"/>
          <w:b/>
          <w:bCs/>
          <w:sz w:val="24"/>
          <w:szCs w:val="24"/>
          <w:rtl/>
        </w:rPr>
        <w:t>----------</w:t>
      </w:r>
      <w:r w:rsidRPr="003B4260">
        <w:rPr>
          <w:rFonts w:cs="B Nazanin" w:hint="cs"/>
          <w:b/>
          <w:bCs/>
          <w:sz w:val="24"/>
          <w:szCs w:val="24"/>
          <w:rtl/>
        </w:rPr>
        <w:tab/>
        <w:t>نام و نام خانوادگی پایش</w:t>
      </w:r>
      <w:r w:rsidRPr="003B4260">
        <w:rPr>
          <w:rFonts w:cs="B Nazanin"/>
          <w:b/>
          <w:bCs/>
          <w:sz w:val="24"/>
          <w:szCs w:val="24"/>
          <w:rtl/>
        </w:rPr>
        <w:softHyphen/>
      </w:r>
      <w:r w:rsidRPr="003B4260">
        <w:rPr>
          <w:rFonts w:cs="B Nazanin" w:hint="cs"/>
          <w:b/>
          <w:bCs/>
          <w:sz w:val="24"/>
          <w:szCs w:val="24"/>
          <w:rtl/>
        </w:rPr>
        <w:t>کننده</w:t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D805C0" w:rsidRPr="003B4260">
        <w:rPr>
          <w:rFonts w:cs="B Nazanin" w:hint="cs"/>
          <w:b/>
          <w:bCs/>
          <w:sz w:val="24"/>
          <w:szCs w:val="24"/>
          <w:rtl/>
        </w:rPr>
        <w:t>-----------</w:t>
      </w:r>
      <w:r w:rsidRPr="003B4260">
        <w:rPr>
          <w:rFonts w:cs="B Nazanin" w:hint="cs"/>
          <w:b/>
          <w:bCs/>
          <w:sz w:val="24"/>
          <w:szCs w:val="24"/>
          <w:rtl/>
        </w:rPr>
        <w:tab/>
        <w:t>تاریخ  پایش</w:t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D805C0" w:rsidRPr="003B4260">
        <w:rPr>
          <w:rFonts w:cs="B Nazanin" w:hint="cs"/>
          <w:b/>
          <w:bCs/>
          <w:sz w:val="24"/>
          <w:szCs w:val="24"/>
          <w:rtl/>
          <w:lang w:bidi="fa-IR"/>
        </w:rPr>
        <w:t>-------------</w:t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lang w:bidi="fa-IR"/>
        </w:rPr>
        <w:tab/>
      </w:r>
    </w:p>
    <w:p w14:paraId="6DCBE91B" w14:textId="77777777" w:rsidR="00BD639E" w:rsidRPr="003B4260" w:rsidRDefault="009F19AB" w:rsidP="000038F0">
      <w:pPr>
        <w:bidi/>
        <w:rPr>
          <w:rtl/>
        </w:rPr>
      </w:pP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="00D805C0"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B4260">
        <w:rPr>
          <w:rFonts w:cs="B Nazanin"/>
          <w:b/>
          <w:bCs/>
          <w:sz w:val="24"/>
          <w:szCs w:val="24"/>
          <w:rtl/>
          <w:lang w:bidi="fa-IR"/>
        </w:rPr>
        <w:tab/>
      </w:r>
    </w:p>
    <w:p w14:paraId="42BA9D61" w14:textId="77777777" w:rsidR="003C787B" w:rsidRDefault="003C787B" w:rsidP="003C787B">
      <w:pPr>
        <w:bidi/>
        <w:rPr>
          <w:rtl/>
        </w:rPr>
      </w:pPr>
    </w:p>
    <w:p w14:paraId="0C3473B9" w14:textId="77777777" w:rsidR="004B7040" w:rsidRDefault="004B7040" w:rsidP="004B7040">
      <w:pPr>
        <w:bidi/>
        <w:rPr>
          <w:rtl/>
        </w:rPr>
      </w:pPr>
    </w:p>
    <w:p w14:paraId="53483FBF" w14:textId="77777777" w:rsidR="004B7040" w:rsidRPr="003B4260" w:rsidRDefault="004B7040" w:rsidP="004B7040">
      <w:pPr>
        <w:bidi/>
        <w:rPr>
          <w:rtl/>
        </w:rPr>
      </w:pPr>
    </w:p>
    <w:p w14:paraId="15C25D6D" w14:textId="77777777" w:rsidR="00E5639E" w:rsidRDefault="00E5639E" w:rsidP="00E5639E">
      <w:pPr>
        <w:bidi/>
        <w:rPr>
          <w:rtl/>
        </w:rPr>
      </w:pPr>
    </w:p>
    <w:p w14:paraId="5C86ECAC" w14:textId="77777777" w:rsidR="009832D1" w:rsidRPr="004205EA" w:rsidRDefault="009832D1" w:rsidP="00BA6AB1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</w:rPr>
      </w:pPr>
      <w:r w:rsidRPr="003B4260">
        <w:rPr>
          <w:rFonts w:cs="B Nazanin" w:hint="cs"/>
          <w:b/>
          <w:bCs/>
          <w:sz w:val="28"/>
          <w:szCs w:val="28"/>
          <w:rtl/>
        </w:rPr>
        <w:t>برنامه ریزی</w:t>
      </w:r>
      <w:r w:rsidR="00AE707D" w:rsidRPr="003B4260">
        <w:rPr>
          <w:rFonts w:cs="B Nazanin" w:hint="cs"/>
          <w:b/>
          <w:bCs/>
          <w:sz w:val="28"/>
          <w:szCs w:val="28"/>
          <w:rtl/>
        </w:rPr>
        <w:t xml:space="preserve"> و اجرا</w:t>
      </w:r>
    </w:p>
    <w:tbl>
      <w:tblPr>
        <w:tblStyle w:val="TableGrid"/>
        <w:bidiVisual/>
        <w:tblW w:w="12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684"/>
        <w:gridCol w:w="4120"/>
        <w:gridCol w:w="1002"/>
        <w:gridCol w:w="896"/>
        <w:gridCol w:w="21"/>
        <w:gridCol w:w="1326"/>
        <w:gridCol w:w="11"/>
        <w:gridCol w:w="1248"/>
        <w:gridCol w:w="25"/>
        <w:gridCol w:w="1770"/>
      </w:tblGrid>
      <w:tr w:rsidR="009A0C7D" w:rsidRPr="00374E87" w14:paraId="371011AB" w14:textId="77777777" w:rsidTr="000A0B2D">
        <w:trPr>
          <w:trHeight w:val="225"/>
          <w:jc w:val="center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3F3266AA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684" w:type="dxa"/>
            <w:vMerge w:val="restart"/>
            <w:shd w:val="clear" w:color="auto" w:fill="F2F2F2" w:themeFill="background1" w:themeFillShade="F2"/>
            <w:vAlign w:val="center"/>
          </w:tcPr>
          <w:p w14:paraId="0B995BFB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4120" w:type="dxa"/>
            <w:vMerge w:val="restart"/>
            <w:shd w:val="clear" w:color="auto" w:fill="F2F2F2" w:themeFill="background1" w:themeFillShade="F2"/>
            <w:vAlign w:val="center"/>
          </w:tcPr>
          <w:p w14:paraId="156A65F5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</w:tc>
        <w:tc>
          <w:tcPr>
            <w:tcW w:w="1002" w:type="dxa"/>
            <w:vMerge w:val="restart"/>
            <w:shd w:val="clear" w:color="auto" w:fill="F2F2F2" w:themeFill="background1" w:themeFillShade="F2"/>
            <w:vAlign w:val="center"/>
          </w:tcPr>
          <w:p w14:paraId="2DD61D34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91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2B2C62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4380" w:type="dxa"/>
            <w:gridSpan w:val="5"/>
            <w:shd w:val="clear" w:color="auto" w:fill="F2F2F2" w:themeFill="background1" w:themeFillShade="F2"/>
            <w:vAlign w:val="center"/>
          </w:tcPr>
          <w:p w14:paraId="355272EF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0A0B2D" w:rsidRPr="00374E87" w14:paraId="129A2373" w14:textId="77777777" w:rsidTr="000A0B2D">
        <w:trPr>
          <w:trHeight w:val="140"/>
          <w:jc w:val="center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7E829499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4" w:type="dxa"/>
            <w:vMerge/>
            <w:shd w:val="clear" w:color="auto" w:fill="F2F2F2" w:themeFill="background1" w:themeFillShade="F2"/>
            <w:vAlign w:val="center"/>
          </w:tcPr>
          <w:p w14:paraId="728BBCB9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20" w:type="dxa"/>
            <w:vMerge/>
            <w:shd w:val="clear" w:color="auto" w:fill="F2F2F2" w:themeFill="background1" w:themeFillShade="F2"/>
            <w:vAlign w:val="center"/>
          </w:tcPr>
          <w:p w14:paraId="75D3EAE2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2" w:type="dxa"/>
            <w:vMerge/>
            <w:shd w:val="clear" w:color="auto" w:fill="F2F2F2" w:themeFill="background1" w:themeFillShade="F2"/>
            <w:vAlign w:val="center"/>
          </w:tcPr>
          <w:p w14:paraId="5DE6CCAC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7" w:type="dxa"/>
            <w:gridSpan w:val="2"/>
            <w:vMerge/>
            <w:shd w:val="clear" w:color="auto" w:fill="F2F2F2" w:themeFill="background1" w:themeFillShade="F2"/>
            <w:vAlign w:val="center"/>
          </w:tcPr>
          <w:p w14:paraId="7A46C3F6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7" w:type="dxa"/>
            <w:gridSpan w:val="2"/>
            <w:shd w:val="clear" w:color="auto" w:fill="F2F2F2" w:themeFill="background1" w:themeFillShade="F2"/>
            <w:vAlign w:val="center"/>
          </w:tcPr>
          <w:p w14:paraId="07D8C0A3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1</w:t>
            </w:r>
          </w:p>
          <w:p w14:paraId="2162E1E4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gridSpan w:val="2"/>
            <w:shd w:val="clear" w:color="auto" w:fill="F2F2F2" w:themeFill="background1" w:themeFillShade="F2"/>
            <w:vAlign w:val="center"/>
          </w:tcPr>
          <w:p w14:paraId="6980B5E7" w14:textId="77777777" w:rsidR="000A0B2D" w:rsidRPr="00374E87" w:rsidRDefault="000A0B2D" w:rsidP="00DB64C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2</w:t>
            </w:r>
          </w:p>
          <w:p w14:paraId="09CF431A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F4DEA4D" w14:textId="77777777" w:rsidR="000A0B2D" w:rsidRPr="00374E87" w:rsidRDefault="000A0B2D" w:rsidP="00DB64C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3</w:t>
            </w:r>
          </w:p>
          <w:p w14:paraId="1B226C1C" w14:textId="77777777" w:rsidR="000A0B2D" w:rsidRPr="00374E87" w:rsidRDefault="000A0B2D" w:rsidP="000A0B2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4F395582" w14:textId="77777777" w:rsidTr="000A0B2D">
        <w:trPr>
          <w:trHeight w:val="512"/>
          <w:jc w:val="center"/>
        </w:trPr>
        <w:tc>
          <w:tcPr>
            <w:tcW w:w="671" w:type="dxa"/>
            <w:vMerge w:val="restart"/>
            <w:vAlign w:val="center"/>
          </w:tcPr>
          <w:p w14:paraId="3E4EABE0" w14:textId="77777777" w:rsidR="000A0B2D" w:rsidRPr="004E0D67" w:rsidRDefault="000A0B2D" w:rsidP="006C1E54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1684" w:type="dxa"/>
            <w:vMerge w:val="restart"/>
            <w:vAlign w:val="center"/>
          </w:tcPr>
          <w:p w14:paraId="6B247395" w14:textId="77777777" w:rsidR="000A0B2D" w:rsidRPr="004E0D67" w:rsidRDefault="000A0B2D" w:rsidP="00D2539C">
            <w:pPr>
              <w:spacing w:after="200" w:line="276" w:lineRule="auto"/>
              <w:jc w:val="right"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- ثبت وضعیت موجود </w:t>
            </w:r>
          </w:p>
        </w:tc>
        <w:tc>
          <w:tcPr>
            <w:tcW w:w="4120" w:type="dxa"/>
            <w:vAlign w:val="center"/>
          </w:tcPr>
          <w:p w14:paraId="707318B5" w14:textId="77777777" w:rsidR="000A0B2D" w:rsidRPr="004E0D67" w:rsidRDefault="000A0B2D" w:rsidP="004B7040">
            <w:pPr>
              <w:spacing w:after="200" w:line="276" w:lineRule="auto"/>
              <w:jc w:val="right"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- اطلاع از جمعیت تحت پوشش ،تعدادخانوار </w:t>
            </w:r>
          </w:p>
        </w:tc>
        <w:tc>
          <w:tcPr>
            <w:tcW w:w="1002" w:type="dxa"/>
            <w:vAlign w:val="center"/>
          </w:tcPr>
          <w:p w14:paraId="0A87C215" w14:textId="77777777" w:rsidR="000A0B2D" w:rsidRPr="004E0D67" w:rsidRDefault="000A0B2D" w:rsidP="00FC755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بررسی اطلاعات</w:t>
            </w:r>
          </w:p>
        </w:tc>
        <w:tc>
          <w:tcPr>
            <w:tcW w:w="917" w:type="dxa"/>
            <w:gridSpan w:val="2"/>
            <w:vAlign w:val="center"/>
          </w:tcPr>
          <w:p w14:paraId="152D4984" w14:textId="77777777" w:rsidR="000A0B2D" w:rsidRPr="004E0D67" w:rsidRDefault="000A0B2D" w:rsidP="006C1E54">
            <w:pPr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14:paraId="056A150A" w14:textId="77777777" w:rsidR="000A0B2D" w:rsidRPr="004E0D67" w:rsidRDefault="000A0B2D" w:rsidP="006C1E54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51B5CA11" w14:textId="77777777" w:rsidR="000A0B2D" w:rsidRPr="004E0D67" w:rsidRDefault="000A0B2D" w:rsidP="006C1E5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70" w:type="dxa"/>
            <w:vAlign w:val="center"/>
          </w:tcPr>
          <w:p w14:paraId="4615D92C" w14:textId="77777777" w:rsidR="000A0B2D" w:rsidRPr="004E0D67" w:rsidRDefault="000A0B2D" w:rsidP="006C1E54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01A9E676" w14:textId="77777777" w:rsidTr="000A0B2D">
        <w:trPr>
          <w:trHeight w:val="180"/>
          <w:jc w:val="center"/>
        </w:trPr>
        <w:tc>
          <w:tcPr>
            <w:tcW w:w="671" w:type="dxa"/>
            <w:vMerge/>
            <w:vAlign w:val="center"/>
          </w:tcPr>
          <w:p w14:paraId="659244F9" w14:textId="77777777" w:rsidR="000A0B2D" w:rsidRPr="00EE6759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376D021D" w14:textId="77777777" w:rsidR="000A0B2D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6BF6DD76" w14:textId="77777777" w:rsidR="000A0B2D" w:rsidRDefault="000A0B2D" w:rsidP="000849F6">
            <w:pPr>
              <w:bidi/>
              <w:rPr>
                <w:rFonts w:ascii="Times New Roman" w:hAnsi="Times New Roman"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 آیا بهورز  تعداد بیماران دارای پرونده فعال </w:t>
            </w:r>
            <w:r>
              <w:rPr>
                <w:rFonts w:cs="B Mitra" w:hint="cs"/>
                <w:b/>
                <w:bCs/>
                <w:rtl/>
              </w:rPr>
              <w:t>(روانپزشکی)</w:t>
            </w:r>
            <w:r>
              <w:rPr>
                <w:rFonts w:cs="B Mitra"/>
                <w:b/>
                <w:bCs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 xml:space="preserve">را </w:t>
            </w:r>
            <w:r w:rsidRPr="004E0D67">
              <w:rPr>
                <w:rFonts w:cs="B Mitra" w:hint="cs"/>
                <w:b/>
                <w:bCs/>
                <w:rtl/>
              </w:rPr>
              <w:t xml:space="preserve">می شناسد </w:t>
            </w:r>
          </w:p>
        </w:tc>
        <w:tc>
          <w:tcPr>
            <w:tcW w:w="1002" w:type="dxa"/>
            <w:vAlign w:val="center"/>
          </w:tcPr>
          <w:p w14:paraId="789AEA48" w14:textId="77777777" w:rsidR="000A0B2D" w:rsidRPr="00547447" w:rsidRDefault="000A0B2D" w:rsidP="00CD706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پرونده های موجود</w:t>
            </w:r>
          </w:p>
        </w:tc>
        <w:tc>
          <w:tcPr>
            <w:tcW w:w="917" w:type="dxa"/>
            <w:gridSpan w:val="2"/>
            <w:vAlign w:val="center"/>
          </w:tcPr>
          <w:p w14:paraId="6A1AB414" w14:textId="77777777" w:rsidR="000A0B2D" w:rsidRPr="00547447" w:rsidRDefault="000A0B2D" w:rsidP="006C1E54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337" w:type="dxa"/>
            <w:gridSpan w:val="2"/>
            <w:vAlign w:val="center"/>
          </w:tcPr>
          <w:p w14:paraId="1D7B6113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2147C868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59E00197" w14:textId="77777777" w:rsidR="000A0B2D" w:rsidRPr="004E0D67" w:rsidRDefault="000A0B2D" w:rsidP="006C1E54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1679E200" w14:textId="77777777" w:rsidTr="000A0B2D">
        <w:trPr>
          <w:trHeight w:val="270"/>
          <w:jc w:val="center"/>
        </w:trPr>
        <w:tc>
          <w:tcPr>
            <w:tcW w:w="671" w:type="dxa"/>
            <w:vMerge/>
            <w:vAlign w:val="center"/>
          </w:tcPr>
          <w:p w14:paraId="6DFADFDB" w14:textId="77777777" w:rsidR="000A0B2D" w:rsidRPr="00EE6759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4C6ACE18" w14:textId="77777777" w:rsidR="000A0B2D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38714590" w14:textId="77777777" w:rsidR="000A0B2D" w:rsidRDefault="000A0B2D" w:rsidP="000221B2">
            <w:pPr>
              <w:bidi/>
              <w:rPr>
                <w:rFonts w:ascii="Times New Roman" w:hAnsi="Times New Roman"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- </w:t>
            </w:r>
            <w:r>
              <w:rPr>
                <w:rFonts w:cs="B Mitra" w:hint="cs"/>
                <w:b/>
                <w:bCs/>
                <w:rtl/>
              </w:rPr>
              <w:t>آیا بهورز از نحوه گزارش گیری بیماران  ثبت شده در سامانه سیب اطلاع دارد</w:t>
            </w:r>
          </w:p>
        </w:tc>
        <w:tc>
          <w:tcPr>
            <w:tcW w:w="1002" w:type="dxa"/>
            <w:vAlign w:val="center"/>
          </w:tcPr>
          <w:p w14:paraId="6C866CCB" w14:textId="77777777" w:rsidR="000A0B2D" w:rsidRPr="00547447" w:rsidRDefault="000A0B2D" w:rsidP="00CD7065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دفاتر</w:t>
            </w:r>
          </w:p>
        </w:tc>
        <w:tc>
          <w:tcPr>
            <w:tcW w:w="917" w:type="dxa"/>
            <w:gridSpan w:val="2"/>
            <w:vAlign w:val="center"/>
          </w:tcPr>
          <w:p w14:paraId="7C088C85" w14:textId="77777777" w:rsidR="000A0B2D" w:rsidRPr="00547447" w:rsidRDefault="000A0B2D" w:rsidP="006C1E54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337" w:type="dxa"/>
            <w:gridSpan w:val="2"/>
            <w:vAlign w:val="center"/>
          </w:tcPr>
          <w:p w14:paraId="6F03D65B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1434DA2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0E05FAF9" w14:textId="77777777" w:rsidR="000A0B2D" w:rsidRPr="004E0D67" w:rsidRDefault="000A0B2D" w:rsidP="006C1E54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55E63C7E" w14:textId="77777777" w:rsidTr="000A0B2D">
        <w:trPr>
          <w:trHeight w:val="240"/>
          <w:jc w:val="center"/>
        </w:trPr>
        <w:tc>
          <w:tcPr>
            <w:tcW w:w="671" w:type="dxa"/>
            <w:vMerge w:val="restart"/>
            <w:vAlign w:val="center"/>
          </w:tcPr>
          <w:p w14:paraId="5CDFDA2D" w14:textId="77777777" w:rsidR="000A0B2D" w:rsidRPr="00EE6759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684" w:type="dxa"/>
            <w:vMerge w:val="restart"/>
            <w:vAlign w:val="center"/>
          </w:tcPr>
          <w:p w14:paraId="12C1CD13" w14:textId="77777777" w:rsidR="000A0B2D" w:rsidRDefault="000A0B2D" w:rsidP="009C0E6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- اطلاع از شاخص های واحد</w:t>
            </w:r>
          </w:p>
          <w:p w14:paraId="2FE51018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- تحلیل و طراحی مداخلات  در راستای بهبود شاخص های مشکل دار </w:t>
            </w:r>
          </w:p>
        </w:tc>
        <w:tc>
          <w:tcPr>
            <w:tcW w:w="4120" w:type="dxa"/>
            <w:vAlign w:val="center"/>
          </w:tcPr>
          <w:p w14:paraId="01A7396C" w14:textId="77777777" w:rsidR="000A0B2D" w:rsidRPr="00FC7557" w:rsidRDefault="000A0B2D" w:rsidP="009C0E6A">
            <w:pPr>
              <w:spacing w:line="276" w:lineRule="auto"/>
              <w:jc w:val="right"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آیا بهورز</w:t>
            </w:r>
            <w:r>
              <w:rPr>
                <w:rFonts w:cs="B Mitra" w:hint="cs"/>
                <w:b/>
                <w:bCs/>
                <w:rtl/>
              </w:rPr>
              <w:t xml:space="preserve"> از نحوه محاسبه  شاخص های مرتبط با بیماران اعصاب وروان اطلاع دارد؟</w:t>
            </w:r>
            <w:r w:rsidRPr="004E0D67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14:paraId="07528967" w14:textId="77777777" w:rsidR="000A0B2D" w:rsidRPr="00547447" w:rsidRDefault="000A0B2D" w:rsidP="009C0E6A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بررسی مستندات </w:t>
            </w:r>
          </w:p>
        </w:tc>
        <w:tc>
          <w:tcPr>
            <w:tcW w:w="917" w:type="dxa"/>
            <w:gridSpan w:val="2"/>
            <w:vAlign w:val="center"/>
          </w:tcPr>
          <w:p w14:paraId="046DEB7F" w14:textId="77777777" w:rsidR="000A0B2D" w:rsidRPr="00547447" w:rsidRDefault="000A0B2D" w:rsidP="009C0E6A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14:paraId="07F01329" w14:textId="77777777" w:rsidR="000A0B2D" w:rsidRPr="00547447" w:rsidRDefault="000A0B2D" w:rsidP="009C0E6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201BC794" w14:textId="77777777" w:rsidR="000A0B2D" w:rsidRPr="00547447" w:rsidRDefault="000A0B2D" w:rsidP="009C0E6A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64C43305" w14:textId="77777777" w:rsidR="000A0B2D" w:rsidRPr="004E0D67" w:rsidRDefault="000A0B2D" w:rsidP="009C0E6A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60D27460" w14:textId="77777777" w:rsidTr="000A0B2D">
        <w:trPr>
          <w:trHeight w:val="360"/>
          <w:jc w:val="center"/>
        </w:trPr>
        <w:tc>
          <w:tcPr>
            <w:tcW w:w="671" w:type="dxa"/>
            <w:vMerge/>
            <w:vAlign w:val="center"/>
          </w:tcPr>
          <w:p w14:paraId="7CAB7EB1" w14:textId="77777777" w:rsidR="000A0B2D" w:rsidRPr="004E0D67" w:rsidRDefault="000A0B2D" w:rsidP="00CB5FB2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5A285318" w14:textId="77777777" w:rsidR="000A0B2D" w:rsidRPr="004E0D67" w:rsidRDefault="000A0B2D" w:rsidP="00CB5FB2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5808B73A" w14:textId="77777777" w:rsidR="000A0B2D" w:rsidRPr="00FC7557" w:rsidRDefault="000A0B2D" w:rsidP="00CB5FB2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آیا شاخص های سلامت روان به درستی  محاسبه ودر پروفایل سلامت و برد ثبت شده است </w:t>
            </w:r>
          </w:p>
        </w:tc>
        <w:tc>
          <w:tcPr>
            <w:tcW w:w="1002" w:type="dxa"/>
            <w:vAlign w:val="center"/>
          </w:tcPr>
          <w:p w14:paraId="616A2168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بررسی مستندات </w:t>
            </w:r>
          </w:p>
        </w:tc>
        <w:tc>
          <w:tcPr>
            <w:tcW w:w="917" w:type="dxa"/>
            <w:gridSpan w:val="2"/>
            <w:vAlign w:val="center"/>
          </w:tcPr>
          <w:p w14:paraId="3F907DDB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14:paraId="253903B1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74F5B92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5A78A157" w14:textId="77777777" w:rsidR="000A0B2D" w:rsidRPr="004E0D67" w:rsidRDefault="000A0B2D" w:rsidP="00CB5FB2">
            <w:pPr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0DB0189E" w14:textId="77777777" w:rsidTr="000A0B2D">
        <w:trPr>
          <w:trHeight w:val="377"/>
          <w:jc w:val="center"/>
        </w:trPr>
        <w:tc>
          <w:tcPr>
            <w:tcW w:w="671" w:type="dxa"/>
            <w:vMerge/>
            <w:vAlign w:val="center"/>
          </w:tcPr>
          <w:p w14:paraId="04C764B0" w14:textId="77777777" w:rsidR="000A0B2D" w:rsidRPr="00EE6759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706E774C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58E383C3" w14:textId="77777777" w:rsidR="000A0B2D" w:rsidRDefault="000A0B2D" w:rsidP="00CB5FB2">
            <w:pPr>
              <w:bidi/>
              <w:rPr>
                <w:rFonts w:ascii="Times New Roman" w:hAnsi="Times New Roman"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- آیا بهورز حد انتظار کشوری شناسایی بیماری های روانی را می داند؟</w:t>
            </w:r>
          </w:p>
        </w:tc>
        <w:tc>
          <w:tcPr>
            <w:tcW w:w="1002" w:type="dxa"/>
            <w:vAlign w:val="center"/>
          </w:tcPr>
          <w:p w14:paraId="2B42B213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اطلاعات</w:t>
            </w:r>
          </w:p>
        </w:tc>
        <w:tc>
          <w:tcPr>
            <w:tcW w:w="917" w:type="dxa"/>
            <w:gridSpan w:val="2"/>
            <w:vAlign w:val="center"/>
          </w:tcPr>
          <w:p w14:paraId="38B63B66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14:paraId="4211903F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6D792B6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07241115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542F8128" w14:textId="77777777" w:rsidTr="000A0B2D">
        <w:trPr>
          <w:trHeight w:val="575"/>
          <w:jc w:val="center"/>
        </w:trPr>
        <w:tc>
          <w:tcPr>
            <w:tcW w:w="671" w:type="dxa"/>
            <w:vMerge/>
            <w:vAlign w:val="center"/>
          </w:tcPr>
          <w:p w14:paraId="37AD0B8A" w14:textId="77777777" w:rsidR="000A0B2D" w:rsidRPr="00EE6759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04A07212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1A44D437" w14:textId="77777777" w:rsidR="000A0B2D" w:rsidRDefault="000A0B2D" w:rsidP="00CB5FB2">
            <w:pPr>
              <w:bidi/>
              <w:rPr>
                <w:rFonts w:ascii="Times New Roman" w:hAnsi="Times New Roman"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 xml:space="preserve">ارسال آمار به صورت ماهیانه انجام پذیرفته است؟ </w:t>
            </w:r>
          </w:p>
        </w:tc>
        <w:tc>
          <w:tcPr>
            <w:tcW w:w="1002" w:type="dxa"/>
            <w:vAlign w:val="center"/>
          </w:tcPr>
          <w:p w14:paraId="5D8DF3E2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آمار</w:t>
            </w:r>
          </w:p>
        </w:tc>
        <w:tc>
          <w:tcPr>
            <w:tcW w:w="917" w:type="dxa"/>
            <w:gridSpan w:val="2"/>
            <w:vAlign w:val="center"/>
          </w:tcPr>
          <w:p w14:paraId="29D1FDE5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14:paraId="7805F708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7E2DAA1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74EA1B8A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5A6F1F82" w14:textId="77777777" w:rsidTr="000A0B2D">
        <w:trPr>
          <w:trHeight w:val="631"/>
          <w:jc w:val="center"/>
        </w:trPr>
        <w:tc>
          <w:tcPr>
            <w:tcW w:w="671" w:type="dxa"/>
            <w:vMerge w:val="restart"/>
            <w:vAlign w:val="center"/>
          </w:tcPr>
          <w:p w14:paraId="3D7AB778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684" w:type="dxa"/>
            <w:vMerge w:val="restart"/>
            <w:vAlign w:val="center"/>
          </w:tcPr>
          <w:p w14:paraId="27DD4B90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- حمایت و پشتیبانی برنامه های آموزشی ابلاغ شده از  استان و واحدهای ستادی شهرستان</w:t>
            </w:r>
          </w:p>
        </w:tc>
        <w:tc>
          <w:tcPr>
            <w:tcW w:w="4120" w:type="dxa"/>
            <w:vAlign w:val="center"/>
          </w:tcPr>
          <w:p w14:paraId="6FA8AC66" w14:textId="77777777" w:rsidR="000A0B2D" w:rsidRPr="004E0D67" w:rsidRDefault="000A0B2D" w:rsidP="00CB5FB2">
            <w:pPr>
              <w:bidi/>
              <w:rPr>
                <w:rFonts w:cs="B Mitra"/>
                <w:b/>
                <w:bCs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- آیا فرم طرح درس  (201)در برد اتاق بهورز نصب شده است؟</w:t>
            </w:r>
          </w:p>
        </w:tc>
        <w:tc>
          <w:tcPr>
            <w:tcW w:w="1002" w:type="dxa"/>
            <w:vAlign w:val="center"/>
          </w:tcPr>
          <w:p w14:paraId="34EAC422" w14:textId="77777777" w:rsidR="000A0B2D" w:rsidRPr="004E0D67" w:rsidRDefault="000A0B2D" w:rsidP="00CB5FB2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بررسی مستندات</w:t>
            </w:r>
          </w:p>
        </w:tc>
        <w:tc>
          <w:tcPr>
            <w:tcW w:w="917" w:type="dxa"/>
            <w:gridSpan w:val="2"/>
            <w:vAlign w:val="center"/>
          </w:tcPr>
          <w:p w14:paraId="2D732897" w14:textId="77777777" w:rsidR="000A0B2D" w:rsidRPr="004E0D67" w:rsidRDefault="000A0B2D" w:rsidP="00CB5FB2">
            <w:pPr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1337" w:type="dxa"/>
            <w:gridSpan w:val="2"/>
            <w:vAlign w:val="center"/>
          </w:tcPr>
          <w:p w14:paraId="35E8F356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44CBF2D9" w14:textId="77777777" w:rsidR="000A0B2D" w:rsidRPr="004E0D67" w:rsidRDefault="000A0B2D" w:rsidP="00CB5FB2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70" w:type="dxa"/>
            <w:vAlign w:val="center"/>
          </w:tcPr>
          <w:p w14:paraId="5F30490B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67F5450B" w14:textId="77777777" w:rsidTr="000A0B2D">
        <w:trPr>
          <w:trHeight w:val="557"/>
          <w:jc w:val="center"/>
        </w:trPr>
        <w:tc>
          <w:tcPr>
            <w:tcW w:w="671" w:type="dxa"/>
            <w:vMerge/>
            <w:vAlign w:val="center"/>
          </w:tcPr>
          <w:p w14:paraId="7418A95F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712697F8" w14:textId="77777777" w:rsidR="000A0B2D" w:rsidRPr="00547447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70A10C09" w14:textId="77777777" w:rsidR="000A0B2D" w:rsidRDefault="000A0B2D" w:rsidP="00CB5FB2">
            <w:pPr>
              <w:bidi/>
              <w:rPr>
                <w:rFonts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>آیا برنامه های آموزشی طبق برنامه عملیاتی و شاخص های مورد انتظار انجام شده است  و صورتجلسات موجود است؟</w:t>
            </w:r>
          </w:p>
        </w:tc>
        <w:tc>
          <w:tcPr>
            <w:tcW w:w="1002" w:type="dxa"/>
          </w:tcPr>
          <w:p w14:paraId="6D57BAB7" w14:textId="77777777" w:rsidR="000A0B2D" w:rsidRDefault="000A0B2D" w:rsidP="00CB5FB2">
            <w:r w:rsidRPr="00D54720">
              <w:rPr>
                <w:rFonts w:cs="B Mitra" w:hint="cs"/>
                <w:b/>
                <w:bCs/>
                <w:rtl/>
              </w:rPr>
              <w:t>بررسی مستندات</w:t>
            </w:r>
          </w:p>
        </w:tc>
        <w:tc>
          <w:tcPr>
            <w:tcW w:w="917" w:type="dxa"/>
            <w:gridSpan w:val="2"/>
            <w:vAlign w:val="center"/>
          </w:tcPr>
          <w:p w14:paraId="59A2EBA6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1337" w:type="dxa"/>
            <w:gridSpan w:val="2"/>
            <w:vAlign w:val="center"/>
          </w:tcPr>
          <w:p w14:paraId="5A37322B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28C86EC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3420C368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08DD7255" w14:textId="77777777" w:rsidTr="000A0B2D">
        <w:trPr>
          <w:trHeight w:val="647"/>
          <w:jc w:val="center"/>
        </w:trPr>
        <w:tc>
          <w:tcPr>
            <w:tcW w:w="671" w:type="dxa"/>
            <w:vMerge/>
            <w:vAlign w:val="center"/>
          </w:tcPr>
          <w:p w14:paraId="4766B626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4A66B302" w14:textId="77777777" w:rsidR="000A0B2D" w:rsidRPr="00547447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60EE4072" w14:textId="77777777" w:rsidR="000A0B2D" w:rsidRDefault="000A0B2D" w:rsidP="00CB5FB2">
            <w:pPr>
              <w:bidi/>
              <w:rPr>
                <w:rFonts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آیا بهورز در برنامه ها و دوره های آموزشی شرکت نموده است؟</w:t>
            </w:r>
          </w:p>
        </w:tc>
        <w:tc>
          <w:tcPr>
            <w:tcW w:w="1002" w:type="dxa"/>
          </w:tcPr>
          <w:p w14:paraId="2F2B44C2" w14:textId="77777777" w:rsidR="000A0B2D" w:rsidRDefault="000A0B2D" w:rsidP="00CB5FB2">
            <w:r w:rsidRPr="00D54720">
              <w:rPr>
                <w:rFonts w:cs="B Mitra" w:hint="cs"/>
                <w:b/>
                <w:bCs/>
                <w:rtl/>
              </w:rPr>
              <w:t>بررسی مستندات</w:t>
            </w:r>
          </w:p>
        </w:tc>
        <w:tc>
          <w:tcPr>
            <w:tcW w:w="917" w:type="dxa"/>
            <w:gridSpan w:val="2"/>
            <w:vAlign w:val="center"/>
          </w:tcPr>
          <w:p w14:paraId="29F99D2C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337" w:type="dxa"/>
            <w:gridSpan w:val="2"/>
            <w:vAlign w:val="center"/>
          </w:tcPr>
          <w:p w14:paraId="680F5A87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010DA11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118A7CAB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56F1894F" w14:textId="77777777" w:rsidTr="000A0B2D">
        <w:trPr>
          <w:trHeight w:val="638"/>
          <w:jc w:val="center"/>
        </w:trPr>
        <w:tc>
          <w:tcPr>
            <w:tcW w:w="671" w:type="dxa"/>
            <w:vMerge/>
            <w:vAlign w:val="center"/>
          </w:tcPr>
          <w:p w14:paraId="3277E1EC" w14:textId="77777777" w:rsidR="000A0B2D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4" w:type="dxa"/>
            <w:vMerge/>
            <w:vAlign w:val="center"/>
          </w:tcPr>
          <w:p w14:paraId="3C22F9AB" w14:textId="77777777" w:rsidR="000A0B2D" w:rsidRPr="00547447" w:rsidRDefault="000A0B2D" w:rsidP="00CB5FB2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20" w:type="dxa"/>
            <w:vAlign w:val="center"/>
          </w:tcPr>
          <w:p w14:paraId="24D0F448" w14:textId="77777777" w:rsidR="000A0B2D" w:rsidRDefault="000A0B2D" w:rsidP="00CB5FB2">
            <w:pPr>
              <w:bidi/>
              <w:rPr>
                <w:rFonts w:cs="B Nazanin"/>
                <w:rtl/>
              </w:rPr>
            </w:pPr>
            <w:r w:rsidRPr="004E0D67">
              <w:rPr>
                <w:rFonts w:cs="B Mitra" w:hint="cs"/>
                <w:b/>
                <w:bCs/>
                <w:rtl/>
              </w:rPr>
              <w:t>آیا بهورز در خصوص الویتهای آموزشی منطقه اطلاع دارد؟</w:t>
            </w:r>
          </w:p>
        </w:tc>
        <w:tc>
          <w:tcPr>
            <w:tcW w:w="1002" w:type="dxa"/>
          </w:tcPr>
          <w:p w14:paraId="7F383BDA" w14:textId="77777777" w:rsidR="000A0B2D" w:rsidRDefault="000A0B2D" w:rsidP="00CB5FB2">
            <w:r w:rsidRPr="00D54720">
              <w:rPr>
                <w:rFonts w:cs="B Mitra" w:hint="cs"/>
                <w:b/>
                <w:bCs/>
                <w:rtl/>
              </w:rPr>
              <w:t>بررسی مستندات</w:t>
            </w:r>
          </w:p>
        </w:tc>
        <w:tc>
          <w:tcPr>
            <w:tcW w:w="917" w:type="dxa"/>
            <w:gridSpan w:val="2"/>
            <w:vAlign w:val="center"/>
          </w:tcPr>
          <w:p w14:paraId="2B5D2843" w14:textId="77777777" w:rsidR="000A0B2D" w:rsidRPr="00547447" w:rsidRDefault="000A0B2D" w:rsidP="00CB5FB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337" w:type="dxa"/>
            <w:gridSpan w:val="2"/>
            <w:vAlign w:val="center"/>
          </w:tcPr>
          <w:p w14:paraId="2FDE54CD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F681ABB" w14:textId="77777777" w:rsidR="000A0B2D" w:rsidRPr="00547447" w:rsidRDefault="000A0B2D" w:rsidP="00CB5FB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770" w:type="dxa"/>
            <w:vAlign w:val="center"/>
          </w:tcPr>
          <w:p w14:paraId="57D6651A" w14:textId="77777777" w:rsidR="000A0B2D" w:rsidRPr="004E0D67" w:rsidRDefault="000A0B2D" w:rsidP="00CB5FB2">
            <w:pPr>
              <w:spacing w:after="200" w:line="276" w:lineRule="auto"/>
              <w:rPr>
                <w:rFonts w:cs="B Mitra"/>
                <w:b/>
                <w:bCs/>
                <w:rtl/>
              </w:rPr>
            </w:pPr>
          </w:p>
        </w:tc>
      </w:tr>
      <w:tr w:rsidR="00CB5FB2" w:rsidRPr="00374E87" w14:paraId="6B1756B0" w14:textId="77777777" w:rsidTr="000A0B2D">
        <w:trPr>
          <w:trHeight w:val="144"/>
          <w:jc w:val="center"/>
        </w:trPr>
        <w:tc>
          <w:tcPr>
            <w:tcW w:w="7477" w:type="dxa"/>
            <w:gridSpan w:val="4"/>
          </w:tcPr>
          <w:p w14:paraId="0B2D8700" w14:textId="77777777" w:rsidR="00CB5FB2" w:rsidRPr="00374E87" w:rsidRDefault="00CB5FB2" w:rsidP="00CB5FB2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امتیاز برنامه</w:t>
            </w:r>
          </w:p>
        </w:tc>
        <w:tc>
          <w:tcPr>
            <w:tcW w:w="896" w:type="dxa"/>
            <w:vAlign w:val="center"/>
          </w:tcPr>
          <w:p w14:paraId="6CA0C2AB" w14:textId="77777777" w:rsidR="00CB5FB2" w:rsidRPr="00374E87" w:rsidRDefault="00CB5FB2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401" w:type="dxa"/>
            <w:gridSpan w:val="6"/>
            <w:shd w:val="clear" w:color="auto" w:fill="808080" w:themeFill="background1" w:themeFillShade="80"/>
            <w:vAlign w:val="center"/>
          </w:tcPr>
          <w:p w14:paraId="6E5918BF" w14:textId="77777777" w:rsidR="00CB5FB2" w:rsidRPr="00374E87" w:rsidRDefault="00CB5FB2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7B12AEB0" w14:textId="77777777" w:rsidTr="000A0B2D">
        <w:trPr>
          <w:trHeight w:val="144"/>
          <w:jc w:val="center"/>
        </w:trPr>
        <w:tc>
          <w:tcPr>
            <w:tcW w:w="7477" w:type="dxa"/>
            <w:gridSpan w:val="4"/>
          </w:tcPr>
          <w:p w14:paraId="79658F27" w14:textId="77777777" w:rsidR="000A0B2D" w:rsidRPr="00374E87" w:rsidRDefault="000A0B2D" w:rsidP="00CB5FB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896" w:type="dxa"/>
            <w:shd w:val="clear" w:color="auto" w:fill="808080" w:themeFill="background1" w:themeFillShade="80"/>
            <w:vAlign w:val="center"/>
          </w:tcPr>
          <w:p w14:paraId="4831B6B1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7" w:type="dxa"/>
            <w:gridSpan w:val="2"/>
            <w:vMerge w:val="restart"/>
            <w:vAlign w:val="center"/>
          </w:tcPr>
          <w:p w14:paraId="363A70F4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gridSpan w:val="2"/>
            <w:vMerge w:val="restart"/>
            <w:vAlign w:val="center"/>
          </w:tcPr>
          <w:p w14:paraId="7B0C1382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5" w:type="dxa"/>
            <w:gridSpan w:val="2"/>
            <w:vMerge w:val="restart"/>
            <w:vAlign w:val="center"/>
          </w:tcPr>
          <w:p w14:paraId="19555E63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421778BD" w14:textId="77777777" w:rsidTr="000A0B2D">
        <w:trPr>
          <w:trHeight w:val="144"/>
          <w:jc w:val="center"/>
        </w:trPr>
        <w:tc>
          <w:tcPr>
            <w:tcW w:w="7477" w:type="dxa"/>
            <w:gridSpan w:val="4"/>
          </w:tcPr>
          <w:p w14:paraId="16C49505" w14:textId="77777777" w:rsidR="000A0B2D" w:rsidRPr="00374E87" w:rsidRDefault="000A0B2D" w:rsidP="00CB5FB2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درصد امتیازکسب شده</w:t>
            </w:r>
          </w:p>
        </w:tc>
        <w:tc>
          <w:tcPr>
            <w:tcW w:w="896" w:type="dxa"/>
            <w:shd w:val="clear" w:color="auto" w:fill="808080" w:themeFill="background1" w:themeFillShade="80"/>
            <w:vAlign w:val="center"/>
          </w:tcPr>
          <w:p w14:paraId="0E9596B1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7" w:type="dxa"/>
            <w:gridSpan w:val="2"/>
            <w:vMerge/>
            <w:vAlign w:val="center"/>
          </w:tcPr>
          <w:p w14:paraId="1BC2CEC8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9" w:type="dxa"/>
            <w:gridSpan w:val="2"/>
            <w:vMerge/>
            <w:vAlign w:val="center"/>
          </w:tcPr>
          <w:p w14:paraId="1B839744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5" w:type="dxa"/>
            <w:gridSpan w:val="2"/>
            <w:vMerge/>
            <w:vAlign w:val="center"/>
          </w:tcPr>
          <w:p w14:paraId="224EBF8E" w14:textId="77777777" w:rsidR="000A0B2D" w:rsidRPr="00374E87" w:rsidRDefault="000A0B2D" w:rsidP="00CB5FB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197FAF72" w14:textId="77777777" w:rsidR="004205EA" w:rsidRDefault="000C71FA" w:rsidP="004205EA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2-سازمان دهی وهماهنگی</w:t>
      </w:r>
    </w:p>
    <w:tbl>
      <w:tblPr>
        <w:tblStyle w:val="TableGrid"/>
        <w:bidiVisual/>
        <w:tblW w:w="12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251"/>
        <w:gridCol w:w="4541"/>
        <w:gridCol w:w="1366"/>
        <w:gridCol w:w="1037"/>
        <w:gridCol w:w="1303"/>
        <w:gridCol w:w="18"/>
        <w:gridCol w:w="1245"/>
        <w:gridCol w:w="1457"/>
      </w:tblGrid>
      <w:tr w:rsidR="009A0C7D" w:rsidRPr="00374E87" w14:paraId="5E51BC37" w14:textId="77777777" w:rsidTr="000A0B2D">
        <w:trPr>
          <w:trHeight w:val="230"/>
          <w:jc w:val="center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527A7883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251" w:type="dxa"/>
            <w:vMerge w:val="restart"/>
            <w:shd w:val="clear" w:color="auto" w:fill="F2F2F2" w:themeFill="background1" w:themeFillShade="F2"/>
            <w:vAlign w:val="center"/>
          </w:tcPr>
          <w:p w14:paraId="3F6E1A19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4541" w:type="dxa"/>
            <w:vMerge w:val="restart"/>
            <w:shd w:val="clear" w:color="auto" w:fill="F2F2F2" w:themeFill="background1" w:themeFillShade="F2"/>
            <w:vAlign w:val="center"/>
          </w:tcPr>
          <w:p w14:paraId="7DEC091F" w14:textId="77777777" w:rsidR="009A0C7D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  <w:p w14:paraId="6326D482" w14:textId="77777777" w:rsidR="009A0C7D" w:rsidRPr="00374E87" w:rsidRDefault="009A0C7D" w:rsidP="00EE6B2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6" w:type="dxa"/>
            <w:vMerge w:val="restart"/>
            <w:shd w:val="clear" w:color="auto" w:fill="F2F2F2" w:themeFill="background1" w:themeFillShade="F2"/>
            <w:vAlign w:val="center"/>
          </w:tcPr>
          <w:p w14:paraId="63B36EF1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1037" w:type="dxa"/>
            <w:vMerge w:val="restart"/>
            <w:shd w:val="clear" w:color="auto" w:fill="F2F2F2" w:themeFill="background1" w:themeFillShade="F2"/>
            <w:vAlign w:val="center"/>
          </w:tcPr>
          <w:p w14:paraId="75B40D15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4023" w:type="dxa"/>
            <w:gridSpan w:val="4"/>
            <w:shd w:val="clear" w:color="auto" w:fill="F2F2F2" w:themeFill="background1" w:themeFillShade="F2"/>
            <w:vAlign w:val="center"/>
          </w:tcPr>
          <w:p w14:paraId="1766D04C" w14:textId="77777777" w:rsidR="009A0C7D" w:rsidRPr="00374E87" w:rsidRDefault="009A0C7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0A0B2D" w:rsidRPr="00374E87" w14:paraId="5628E0CA" w14:textId="77777777" w:rsidTr="000A0B2D">
        <w:trPr>
          <w:trHeight w:val="145"/>
          <w:jc w:val="center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00AE6433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1" w:type="dxa"/>
            <w:vMerge/>
            <w:shd w:val="clear" w:color="auto" w:fill="F2F2F2" w:themeFill="background1" w:themeFillShade="F2"/>
            <w:vAlign w:val="center"/>
          </w:tcPr>
          <w:p w14:paraId="3D46A051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41" w:type="dxa"/>
            <w:vMerge/>
            <w:shd w:val="clear" w:color="auto" w:fill="F2F2F2" w:themeFill="background1" w:themeFillShade="F2"/>
            <w:vAlign w:val="center"/>
          </w:tcPr>
          <w:p w14:paraId="59810836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6" w:type="dxa"/>
            <w:vMerge/>
            <w:shd w:val="clear" w:color="auto" w:fill="F2F2F2" w:themeFill="background1" w:themeFillShade="F2"/>
            <w:vAlign w:val="center"/>
          </w:tcPr>
          <w:p w14:paraId="4624DB2E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7" w:type="dxa"/>
            <w:vMerge/>
            <w:shd w:val="clear" w:color="auto" w:fill="F2F2F2" w:themeFill="background1" w:themeFillShade="F2"/>
            <w:vAlign w:val="center"/>
          </w:tcPr>
          <w:p w14:paraId="0EF94C34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1" w:type="dxa"/>
            <w:gridSpan w:val="2"/>
            <w:shd w:val="clear" w:color="auto" w:fill="F2F2F2" w:themeFill="background1" w:themeFillShade="F2"/>
            <w:vAlign w:val="center"/>
          </w:tcPr>
          <w:p w14:paraId="0CED2E3A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1</w:t>
            </w:r>
          </w:p>
          <w:p w14:paraId="0213178E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317B43B5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2</w:t>
            </w:r>
          </w:p>
          <w:p w14:paraId="60E1352B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3AC1AF3A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3</w:t>
            </w:r>
          </w:p>
          <w:p w14:paraId="336C2088" w14:textId="77777777" w:rsidR="000A0B2D" w:rsidRPr="00374E87" w:rsidRDefault="000A0B2D" w:rsidP="000A0B2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3C27554F" w14:textId="77777777" w:rsidTr="000A0B2D">
        <w:trPr>
          <w:trHeight w:val="149"/>
          <w:jc w:val="center"/>
        </w:trPr>
        <w:tc>
          <w:tcPr>
            <w:tcW w:w="671" w:type="dxa"/>
            <w:vAlign w:val="center"/>
          </w:tcPr>
          <w:p w14:paraId="794487FC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1251" w:type="dxa"/>
            <w:vAlign w:val="center"/>
          </w:tcPr>
          <w:p w14:paraId="5521D03F" w14:textId="77777777" w:rsidR="000A0B2D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ساختار و منابع</w:t>
            </w:r>
          </w:p>
          <w:p w14:paraId="0D3EEAEA" w14:textId="77777777" w:rsidR="000A0B2D" w:rsidRDefault="000A0B2D" w:rsidP="006B0C0A">
            <w:pPr>
              <w:rPr>
                <w:rFonts w:cs="B Mitra"/>
                <w:rtl/>
              </w:rPr>
            </w:pPr>
          </w:p>
          <w:p w14:paraId="41C6C74F" w14:textId="77777777" w:rsidR="000A0B2D" w:rsidRDefault="000A0B2D" w:rsidP="006B0C0A">
            <w:pPr>
              <w:rPr>
                <w:rFonts w:cs="B Mitra"/>
                <w:rtl/>
              </w:rPr>
            </w:pPr>
          </w:p>
          <w:p w14:paraId="01D8F34D" w14:textId="77777777" w:rsidR="000A0B2D" w:rsidRPr="006B0C0A" w:rsidRDefault="000A0B2D" w:rsidP="006B0C0A">
            <w:pPr>
              <w:rPr>
                <w:rFonts w:cs="B Mitra"/>
                <w:rtl/>
              </w:rPr>
            </w:pPr>
          </w:p>
        </w:tc>
        <w:tc>
          <w:tcPr>
            <w:tcW w:w="4541" w:type="dxa"/>
            <w:vAlign w:val="center"/>
          </w:tcPr>
          <w:p w14:paraId="7AFA7D07" w14:textId="77777777" w:rsidR="000A0B2D" w:rsidRPr="0046132F" w:rsidRDefault="000A0B2D" w:rsidP="006C1E54">
            <w:pPr>
              <w:rPr>
                <w:rFonts w:cs="B Mitra"/>
                <w:b/>
                <w:bCs/>
                <w:rtl/>
              </w:rPr>
            </w:pPr>
          </w:p>
          <w:p w14:paraId="769B6E40" w14:textId="77777777" w:rsidR="000A0B2D" w:rsidRPr="0046132F" w:rsidRDefault="000A0B2D" w:rsidP="0025503A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-</w:t>
            </w:r>
            <w:r>
              <w:rPr>
                <w:rFonts w:cs="B Mitra" w:hint="cs"/>
                <w:b/>
                <w:bCs/>
                <w:rtl/>
              </w:rPr>
              <w:t xml:space="preserve">وجود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ساختار جهت </w:t>
            </w:r>
            <w:r>
              <w:rPr>
                <w:rFonts w:cs="B Mitra" w:hint="cs"/>
                <w:b/>
                <w:bCs/>
                <w:rtl/>
              </w:rPr>
              <w:t xml:space="preserve">انجام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مراقبت ها (زیر ساخت فیزیکی</w:t>
            </w:r>
            <w:r>
              <w:rPr>
                <w:rFonts w:cs="B Mitra" w:hint="cs"/>
                <w:b/>
                <w:bCs/>
                <w:rtl/>
              </w:rPr>
              <w:t xml:space="preserve"> نظیر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سامانه سیب</w:t>
            </w:r>
            <w:r>
              <w:rPr>
                <w:rFonts w:cs="B Mitra" w:hint="cs"/>
                <w:b/>
                <w:bCs/>
                <w:rtl/>
              </w:rPr>
              <w:t xml:space="preserve"> و فلو چارتهای موجود </w:t>
            </w:r>
            <w:r w:rsidRPr="0046132F">
              <w:rPr>
                <w:rFonts w:cs="B Mitra" w:hint="cs"/>
                <w:b/>
                <w:bCs/>
                <w:rtl/>
              </w:rPr>
              <w:t>)</w:t>
            </w:r>
          </w:p>
          <w:p w14:paraId="43E195FF" w14:textId="77777777" w:rsidR="000A0B2D" w:rsidRPr="0046132F" w:rsidRDefault="000A0B2D" w:rsidP="006C1E54">
            <w:pPr>
              <w:rPr>
                <w:rFonts w:cs="B Mitra"/>
                <w:b/>
                <w:bCs/>
                <w:rtl/>
              </w:rPr>
            </w:pPr>
          </w:p>
          <w:p w14:paraId="40441E25" w14:textId="77777777" w:rsidR="000A0B2D" w:rsidRPr="0046132F" w:rsidRDefault="000A0B2D" w:rsidP="006C1E54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1366" w:type="dxa"/>
            <w:vAlign w:val="center"/>
          </w:tcPr>
          <w:p w14:paraId="1045485D" w14:textId="77777777" w:rsidR="000A0B2D" w:rsidRPr="0046132F" w:rsidRDefault="000A0B2D" w:rsidP="009A0C7D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وجود مکاتبات انجام شده</w:t>
            </w:r>
          </w:p>
        </w:tc>
        <w:tc>
          <w:tcPr>
            <w:tcW w:w="1037" w:type="dxa"/>
            <w:vAlign w:val="center"/>
          </w:tcPr>
          <w:p w14:paraId="4CF5BFDF" w14:textId="77777777" w:rsidR="000A0B2D" w:rsidRPr="007271DB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21" w:type="dxa"/>
            <w:gridSpan w:val="2"/>
            <w:vAlign w:val="center"/>
          </w:tcPr>
          <w:p w14:paraId="0ACEAEAC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45" w:type="dxa"/>
            <w:vAlign w:val="center"/>
          </w:tcPr>
          <w:p w14:paraId="360FBC19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7" w:type="dxa"/>
            <w:vAlign w:val="center"/>
          </w:tcPr>
          <w:p w14:paraId="14AFED17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374E87" w14:paraId="21CA557E" w14:textId="77777777" w:rsidTr="000A0B2D">
        <w:trPr>
          <w:trHeight w:val="204"/>
          <w:jc w:val="center"/>
        </w:trPr>
        <w:tc>
          <w:tcPr>
            <w:tcW w:w="671" w:type="dxa"/>
            <w:vMerge w:val="restart"/>
            <w:vAlign w:val="center"/>
          </w:tcPr>
          <w:p w14:paraId="4C009C41" w14:textId="77777777" w:rsidR="000A0B2D" w:rsidRPr="0046132F" w:rsidRDefault="000A0B2D" w:rsidP="00053D3B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251" w:type="dxa"/>
            <w:vMerge w:val="restart"/>
            <w:vAlign w:val="center"/>
          </w:tcPr>
          <w:p w14:paraId="4E773A4F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هماهنگی های درون بخشی وبرون بخشی</w:t>
            </w:r>
          </w:p>
        </w:tc>
        <w:tc>
          <w:tcPr>
            <w:tcW w:w="4541" w:type="dxa"/>
            <w:vAlign w:val="center"/>
          </w:tcPr>
          <w:p w14:paraId="4F04DA97" w14:textId="77777777" w:rsidR="000A0B2D" w:rsidRPr="0046132F" w:rsidRDefault="000A0B2D" w:rsidP="009A0C7D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بهورز در رابطه با فعالیتهای بهداشت روان ازمشارکتهای برون بخشی استفاده می نماید؟( شورای اسلامی روستا ،رابطین،مدیران مدارس)</w:t>
            </w:r>
          </w:p>
        </w:tc>
        <w:tc>
          <w:tcPr>
            <w:tcW w:w="1366" w:type="dxa"/>
            <w:vAlign w:val="center"/>
          </w:tcPr>
          <w:p w14:paraId="0842B04B" w14:textId="77777777" w:rsidR="000A0B2D" w:rsidRPr="0046132F" w:rsidRDefault="000A0B2D" w:rsidP="009A0C7D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صورتجلسات موجود</w:t>
            </w:r>
          </w:p>
        </w:tc>
        <w:tc>
          <w:tcPr>
            <w:tcW w:w="1037" w:type="dxa"/>
            <w:vAlign w:val="center"/>
          </w:tcPr>
          <w:p w14:paraId="0171F422" w14:textId="77777777" w:rsidR="000A0B2D" w:rsidRPr="007271DB" w:rsidRDefault="000A0B2D" w:rsidP="00053D3B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271DB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21" w:type="dxa"/>
            <w:gridSpan w:val="2"/>
            <w:vAlign w:val="center"/>
          </w:tcPr>
          <w:p w14:paraId="0BAF6963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45" w:type="dxa"/>
            <w:vAlign w:val="center"/>
          </w:tcPr>
          <w:p w14:paraId="636AB4CF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7" w:type="dxa"/>
            <w:vAlign w:val="center"/>
          </w:tcPr>
          <w:p w14:paraId="0FA7573C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374E87" w14:paraId="5FB2A450" w14:textId="77777777" w:rsidTr="000A0B2D">
        <w:trPr>
          <w:trHeight w:val="390"/>
          <w:jc w:val="center"/>
        </w:trPr>
        <w:tc>
          <w:tcPr>
            <w:tcW w:w="671" w:type="dxa"/>
            <w:vMerge/>
            <w:vAlign w:val="center"/>
          </w:tcPr>
          <w:p w14:paraId="6A3E7B31" w14:textId="77777777" w:rsidR="000A0B2D" w:rsidRPr="00EB1CFF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1" w:type="dxa"/>
            <w:vMerge/>
            <w:vAlign w:val="center"/>
          </w:tcPr>
          <w:p w14:paraId="7A08FE62" w14:textId="77777777" w:rsidR="000A0B2D" w:rsidRPr="003B4260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41" w:type="dxa"/>
            <w:vAlign w:val="center"/>
          </w:tcPr>
          <w:p w14:paraId="4613F1E8" w14:textId="77777777" w:rsidR="000A0B2D" w:rsidRPr="0046132F" w:rsidRDefault="000A0B2D" w:rsidP="009A0C7D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بهورز در رابطه با فعالیتهای بهداشت روان  از مشارکتهای درون بخشی استفاده می نماید؟</w:t>
            </w:r>
          </w:p>
        </w:tc>
        <w:tc>
          <w:tcPr>
            <w:tcW w:w="1366" w:type="dxa"/>
            <w:vAlign w:val="center"/>
          </w:tcPr>
          <w:p w14:paraId="06343850" w14:textId="77777777" w:rsidR="000A0B2D" w:rsidRPr="0046132F" w:rsidRDefault="000A0B2D" w:rsidP="009A0C7D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فعالیتهای صورت پذیرفته</w:t>
            </w:r>
          </w:p>
        </w:tc>
        <w:tc>
          <w:tcPr>
            <w:tcW w:w="1037" w:type="dxa"/>
            <w:vAlign w:val="center"/>
          </w:tcPr>
          <w:p w14:paraId="1C60FF2D" w14:textId="77777777" w:rsidR="000A0B2D" w:rsidRPr="007271DB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271D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21" w:type="dxa"/>
            <w:gridSpan w:val="2"/>
            <w:vAlign w:val="center"/>
          </w:tcPr>
          <w:p w14:paraId="502A17F8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79E66EE4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457" w:type="dxa"/>
            <w:vAlign w:val="center"/>
          </w:tcPr>
          <w:p w14:paraId="18390CF4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6A26183E" w14:textId="77777777" w:rsidTr="000A0B2D">
        <w:trPr>
          <w:trHeight w:val="375"/>
          <w:jc w:val="center"/>
        </w:trPr>
        <w:tc>
          <w:tcPr>
            <w:tcW w:w="671" w:type="dxa"/>
            <w:vMerge/>
            <w:vAlign w:val="center"/>
          </w:tcPr>
          <w:p w14:paraId="63566954" w14:textId="77777777" w:rsidR="000A0B2D" w:rsidRPr="00EB1CFF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1" w:type="dxa"/>
            <w:vMerge/>
            <w:vAlign w:val="center"/>
          </w:tcPr>
          <w:p w14:paraId="0513944F" w14:textId="77777777" w:rsidR="000A0B2D" w:rsidRPr="003B4260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41" w:type="dxa"/>
            <w:vAlign w:val="center"/>
          </w:tcPr>
          <w:p w14:paraId="5B2D578A" w14:textId="77777777" w:rsidR="000A0B2D" w:rsidRPr="00547447" w:rsidRDefault="000A0B2D" w:rsidP="00850707">
            <w:pPr>
              <w:bidi/>
              <w:rPr>
                <w:rFonts w:cs="B Nazanin"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صورتجلسات تشکیل شده در ارتباط با موارد فوق موجود است ومصوبات ان پیگیری وبه اجرا در آمده است؟</w:t>
            </w:r>
          </w:p>
        </w:tc>
        <w:tc>
          <w:tcPr>
            <w:tcW w:w="1366" w:type="dxa"/>
            <w:vAlign w:val="center"/>
          </w:tcPr>
          <w:p w14:paraId="758435DA" w14:textId="77777777" w:rsidR="000A0B2D" w:rsidRPr="00547447" w:rsidRDefault="000A0B2D" w:rsidP="00EB1CFF">
            <w:pPr>
              <w:bidi/>
              <w:jc w:val="center"/>
              <w:rPr>
                <w:rFonts w:cs="B Nazanin"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پیگیری مصوبات</w:t>
            </w:r>
          </w:p>
        </w:tc>
        <w:tc>
          <w:tcPr>
            <w:tcW w:w="1037" w:type="dxa"/>
            <w:vAlign w:val="center"/>
          </w:tcPr>
          <w:p w14:paraId="6C12DB89" w14:textId="77777777" w:rsidR="000A0B2D" w:rsidRPr="007271DB" w:rsidRDefault="000A0B2D" w:rsidP="00053D3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271D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21" w:type="dxa"/>
            <w:gridSpan w:val="2"/>
            <w:vAlign w:val="center"/>
          </w:tcPr>
          <w:p w14:paraId="2A7D13FA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1B742561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457" w:type="dxa"/>
            <w:vAlign w:val="center"/>
          </w:tcPr>
          <w:p w14:paraId="51CABF9F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ED45B1" w:rsidRPr="00374E87" w14:paraId="0E6BA211" w14:textId="77777777" w:rsidTr="000A0B2D">
        <w:trPr>
          <w:trHeight w:val="149"/>
          <w:jc w:val="center"/>
        </w:trPr>
        <w:tc>
          <w:tcPr>
            <w:tcW w:w="7829" w:type="dxa"/>
            <w:gridSpan w:val="4"/>
          </w:tcPr>
          <w:p w14:paraId="527CE86D" w14:textId="77777777" w:rsidR="00ED45B1" w:rsidRPr="00374E87" w:rsidRDefault="00ED45B1" w:rsidP="00053D3B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امتیاز برنامه</w:t>
            </w:r>
          </w:p>
        </w:tc>
        <w:tc>
          <w:tcPr>
            <w:tcW w:w="1037" w:type="dxa"/>
            <w:vAlign w:val="center"/>
          </w:tcPr>
          <w:p w14:paraId="1CED78A3" w14:textId="77777777" w:rsidR="00ED45B1" w:rsidRPr="00374E87" w:rsidRDefault="00ED45B1" w:rsidP="0099451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99451B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23" w:type="dxa"/>
            <w:gridSpan w:val="4"/>
            <w:shd w:val="clear" w:color="auto" w:fill="808080" w:themeFill="background1" w:themeFillShade="80"/>
            <w:vAlign w:val="center"/>
          </w:tcPr>
          <w:p w14:paraId="5D39D34A" w14:textId="77777777" w:rsidR="00ED45B1" w:rsidRPr="00374E87" w:rsidRDefault="00ED45B1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17E7BEA1" w14:textId="77777777" w:rsidTr="000A0B2D">
        <w:trPr>
          <w:trHeight w:val="619"/>
          <w:jc w:val="center"/>
        </w:trPr>
        <w:tc>
          <w:tcPr>
            <w:tcW w:w="7829" w:type="dxa"/>
            <w:gridSpan w:val="4"/>
          </w:tcPr>
          <w:p w14:paraId="52351408" w14:textId="77777777" w:rsidR="000A0B2D" w:rsidRPr="00374E87" w:rsidRDefault="000A0B2D" w:rsidP="00053D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1037" w:type="dxa"/>
            <w:shd w:val="clear" w:color="auto" w:fill="808080" w:themeFill="background1" w:themeFillShade="80"/>
            <w:vAlign w:val="center"/>
          </w:tcPr>
          <w:p w14:paraId="594E570A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2D6DF632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3" w:type="dxa"/>
            <w:gridSpan w:val="2"/>
            <w:vMerge w:val="restart"/>
            <w:vAlign w:val="center"/>
          </w:tcPr>
          <w:p w14:paraId="6E8AB4A7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  <w:vMerge w:val="restart"/>
            <w:vAlign w:val="center"/>
          </w:tcPr>
          <w:p w14:paraId="5A41585D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2BABCA91" w14:textId="77777777" w:rsidTr="000A0B2D">
        <w:trPr>
          <w:trHeight w:val="149"/>
          <w:jc w:val="center"/>
        </w:trPr>
        <w:tc>
          <w:tcPr>
            <w:tcW w:w="7829" w:type="dxa"/>
            <w:gridSpan w:val="4"/>
          </w:tcPr>
          <w:p w14:paraId="3088EDF9" w14:textId="77777777" w:rsidR="000A0B2D" w:rsidRPr="00374E87" w:rsidRDefault="000A0B2D" w:rsidP="00053D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درصد امتیازکسب شده</w:t>
            </w:r>
          </w:p>
        </w:tc>
        <w:tc>
          <w:tcPr>
            <w:tcW w:w="1037" w:type="dxa"/>
            <w:shd w:val="clear" w:color="auto" w:fill="808080" w:themeFill="background1" w:themeFillShade="80"/>
            <w:vAlign w:val="center"/>
          </w:tcPr>
          <w:p w14:paraId="101E27E0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3" w:type="dxa"/>
            <w:vMerge/>
            <w:vAlign w:val="center"/>
          </w:tcPr>
          <w:p w14:paraId="6FEC7B9D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3" w:type="dxa"/>
            <w:gridSpan w:val="2"/>
            <w:vMerge/>
            <w:vAlign w:val="center"/>
          </w:tcPr>
          <w:p w14:paraId="5E4F1B90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7" w:type="dxa"/>
            <w:vMerge/>
            <w:vAlign w:val="center"/>
          </w:tcPr>
          <w:p w14:paraId="1BE141F3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886D47F" w14:textId="77777777" w:rsidR="00D2539C" w:rsidRDefault="00D2539C" w:rsidP="00D2539C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6792F256" w14:textId="77777777" w:rsidR="005F78A0" w:rsidRDefault="005F78A0" w:rsidP="00F95C70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3-</w:t>
      </w:r>
      <w:r w:rsidR="00C81416" w:rsidRPr="00C81416">
        <w:rPr>
          <w:rFonts w:ascii="Times New Roman" w:hAnsi="Times New Roman" w:cs="B Nazanin" w:hint="cs"/>
          <w:b/>
          <w:bCs/>
          <w:sz w:val="28"/>
          <w:szCs w:val="28"/>
          <w:rtl/>
        </w:rPr>
        <w:t>اجراونحوه</w:t>
      </w:r>
      <w:r w:rsidR="00C81416" w:rsidRPr="00C81416">
        <w:rPr>
          <w:rFonts w:ascii="Times New Roman" w:hAnsi="Times New Roman" w:cs="Times New Roman" w:hint="cs"/>
          <w:b/>
          <w:bCs/>
          <w:sz w:val="28"/>
          <w:szCs w:val="28"/>
          <w:rtl/>
        </w:rPr>
        <w:t>­</w:t>
      </w:r>
      <w:r w:rsidR="00F95C70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ثبت </w:t>
      </w:r>
      <w:r w:rsidR="00C81416" w:rsidRPr="00C81416">
        <w:rPr>
          <w:rFonts w:ascii="Times New Roman" w:hAnsi="Times New Roman" w:cs="B Nazanin" w:hint="cs"/>
          <w:b/>
          <w:bCs/>
          <w:sz w:val="28"/>
          <w:szCs w:val="28"/>
          <w:rtl/>
        </w:rPr>
        <w:t>خدمات</w:t>
      </w:r>
    </w:p>
    <w:tbl>
      <w:tblPr>
        <w:tblStyle w:val="TableGrid"/>
        <w:bidiVisual/>
        <w:tblW w:w="13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231"/>
        <w:gridCol w:w="4215"/>
        <w:gridCol w:w="2687"/>
        <w:gridCol w:w="1107"/>
        <w:gridCol w:w="1074"/>
        <w:gridCol w:w="1074"/>
        <w:gridCol w:w="1074"/>
      </w:tblGrid>
      <w:tr w:rsidR="00ED45B1" w:rsidRPr="00374E87" w14:paraId="1D4DDA31" w14:textId="77777777" w:rsidTr="000A0B2D">
        <w:trPr>
          <w:trHeight w:val="225"/>
          <w:jc w:val="center"/>
        </w:trPr>
        <w:tc>
          <w:tcPr>
            <w:tcW w:w="787" w:type="dxa"/>
            <w:vMerge w:val="restart"/>
            <w:shd w:val="clear" w:color="auto" w:fill="F2F2F2" w:themeFill="background1" w:themeFillShade="F2"/>
          </w:tcPr>
          <w:p w14:paraId="0B67C428" w14:textId="77777777" w:rsidR="00ED45B1" w:rsidRPr="00374E87" w:rsidRDefault="00ED45B1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232" w:type="dxa"/>
            <w:vMerge w:val="restart"/>
            <w:shd w:val="clear" w:color="auto" w:fill="F2F2F2" w:themeFill="background1" w:themeFillShade="F2"/>
            <w:vAlign w:val="center"/>
          </w:tcPr>
          <w:p w14:paraId="26DCF020" w14:textId="77777777" w:rsidR="00ED45B1" w:rsidRPr="00374E87" w:rsidRDefault="00ED45B1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4340" w:type="dxa"/>
            <w:vMerge w:val="restart"/>
            <w:shd w:val="clear" w:color="auto" w:fill="F2F2F2" w:themeFill="background1" w:themeFillShade="F2"/>
            <w:vAlign w:val="center"/>
          </w:tcPr>
          <w:p w14:paraId="04F4BAF1" w14:textId="77777777" w:rsidR="00ED45B1" w:rsidRDefault="00ED45B1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  <w:p w14:paraId="3BB475AF" w14:textId="77777777" w:rsidR="00EE6B29" w:rsidRPr="00374E87" w:rsidRDefault="00EE6B29" w:rsidP="00EE6B29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8" w:type="dxa"/>
            <w:vMerge w:val="restart"/>
            <w:shd w:val="clear" w:color="auto" w:fill="F2F2F2" w:themeFill="background1" w:themeFillShade="F2"/>
            <w:vAlign w:val="center"/>
          </w:tcPr>
          <w:p w14:paraId="15139504" w14:textId="77777777" w:rsidR="00ED45B1" w:rsidRPr="00374E87" w:rsidRDefault="00ED45B1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1123" w:type="dxa"/>
            <w:vMerge w:val="restart"/>
            <w:shd w:val="clear" w:color="auto" w:fill="F2F2F2" w:themeFill="background1" w:themeFillShade="F2"/>
            <w:vAlign w:val="center"/>
          </w:tcPr>
          <w:p w14:paraId="2B487726" w14:textId="77777777" w:rsidR="00ED45B1" w:rsidRPr="00374E87" w:rsidRDefault="00ED45B1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2994" w:type="dxa"/>
            <w:gridSpan w:val="3"/>
            <w:shd w:val="clear" w:color="auto" w:fill="F2F2F2" w:themeFill="background1" w:themeFillShade="F2"/>
            <w:vAlign w:val="center"/>
          </w:tcPr>
          <w:p w14:paraId="160FA53B" w14:textId="77777777" w:rsidR="00ED45B1" w:rsidRPr="00374E87" w:rsidRDefault="00ED45B1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  <w:p w14:paraId="7142734A" w14:textId="77777777" w:rsidR="00ED45B1" w:rsidRPr="00374E87" w:rsidRDefault="00ED45B1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4FE40EF1" w14:textId="77777777" w:rsidTr="000A0B2D">
        <w:trPr>
          <w:trHeight w:val="140"/>
          <w:jc w:val="center"/>
        </w:trPr>
        <w:tc>
          <w:tcPr>
            <w:tcW w:w="787" w:type="dxa"/>
            <w:vMerge/>
            <w:shd w:val="clear" w:color="auto" w:fill="F2F2F2" w:themeFill="background1" w:themeFillShade="F2"/>
          </w:tcPr>
          <w:p w14:paraId="4EB84A77" w14:textId="77777777" w:rsidR="000A0B2D" w:rsidRPr="00374E8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Merge/>
            <w:shd w:val="clear" w:color="auto" w:fill="F2F2F2" w:themeFill="background1" w:themeFillShade="F2"/>
            <w:vAlign w:val="center"/>
          </w:tcPr>
          <w:p w14:paraId="0F0D87B5" w14:textId="77777777" w:rsidR="000A0B2D" w:rsidRPr="00374E8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40" w:type="dxa"/>
            <w:vMerge/>
            <w:shd w:val="clear" w:color="auto" w:fill="F2F2F2" w:themeFill="background1" w:themeFillShade="F2"/>
            <w:vAlign w:val="center"/>
          </w:tcPr>
          <w:p w14:paraId="151BE161" w14:textId="77777777" w:rsidR="000A0B2D" w:rsidRPr="00374E8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8" w:type="dxa"/>
            <w:vMerge/>
            <w:shd w:val="clear" w:color="auto" w:fill="F2F2F2" w:themeFill="background1" w:themeFillShade="F2"/>
            <w:vAlign w:val="center"/>
          </w:tcPr>
          <w:p w14:paraId="69A209AC" w14:textId="77777777" w:rsidR="000A0B2D" w:rsidRPr="00374E8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3" w:type="dxa"/>
            <w:vMerge/>
            <w:shd w:val="clear" w:color="auto" w:fill="F2F2F2" w:themeFill="background1" w:themeFillShade="F2"/>
            <w:vAlign w:val="center"/>
          </w:tcPr>
          <w:p w14:paraId="0859F79C" w14:textId="77777777" w:rsidR="000A0B2D" w:rsidRPr="00374E8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7E7CD344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DB64CD">
              <w:rPr>
                <w:rFonts w:ascii="Times New Roman" w:hAnsi="Times New Roman" w:cs="B Nazanin" w:hint="cs"/>
                <w:b/>
                <w:bCs/>
                <w:rtl/>
              </w:rPr>
              <w:t>بهورز/مراقب سلامت 1</w:t>
            </w:r>
          </w:p>
          <w:p w14:paraId="15C1CF5E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473CFFC5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DB64CD">
              <w:rPr>
                <w:rFonts w:ascii="Times New Roman" w:hAnsi="Times New Roman" w:cs="B Nazanin" w:hint="cs"/>
                <w:b/>
                <w:bCs/>
                <w:rtl/>
              </w:rPr>
              <w:t>بهورز/مراقب سلامت 2</w:t>
            </w:r>
          </w:p>
          <w:p w14:paraId="0A2D125E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E2665E7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DB64CD">
              <w:rPr>
                <w:rFonts w:ascii="Times New Roman" w:hAnsi="Times New Roman" w:cs="B Nazanin" w:hint="cs"/>
                <w:b/>
                <w:bCs/>
                <w:rtl/>
              </w:rPr>
              <w:t>بهورز/مراقب سلامت 3</w:t>
            </w:r>
          </w:p>
          <w:p w14:paraId="2220533E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  <w:p w14:paraId="4D2642F8" w14:textId="77777777" w:rsidR="000A0B2D" w:rsidRPr="00DB64CD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7D6CC111" w14:textId="77777777" w:rsidTr="000A0B2D">
        <w:trPr>
          <w:trHeight w:val="174"/>
          <w:jc w:val="center"/>
        </w:trPr>
        <w:tc>
          <w:tcPr>
            <w:tcW w:w="787" w:type="dxa"/>
            <w:vMerge w:val="restart"/>
          </w:tcPr>
          <w:p w14:paraId="7B1E0E23" w14:textId="77777777" w:rsidR="000A0B2D" w:rsidRPr="00964ED2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1232" w:type="dxa"/>
            <w:vMerge w:val="restart"/>
            <w:vAlign w:val="center"/>
          </w:tcPr>
          <w:p w14:paraId="4B1145B5" w14:textId="77777777" w:rsidR="000A0B2D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0AC074B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غربالگری</w:t>
            </w:r>
          </w:p>
        </w:tc>
        <w:tc>
          <w:tcPr>
            <w:tcW w:w="4340" w:type="dxa"/>
            <w:vAlign w:val="center"/>
          </w:tcPr>
          <w:p w14:paraId="12A0C096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غربالگری</w:t>
            </w:r>
            <w:r>
              <w:rPr>
                <w:rFonts w:cs="B Mitra" w:hint="cs"/>
                <w:b/>
                <w:bCs/>
                <w:rtl/>
              </w:rPr>
              <w:t xml:space="preserve"> اولیه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جمعیت تحت پوشش در  خصوص سلامت روان</w:t>
            </w:r>
            <w:r>
              <w:rPr>
                <w:rFonts w:cs="B Mitra" w:hint="cs"/>
                <w:b/>
                <w:bCs/>
                <w:rtl/>
              </w:rPr>
              <w:t xml:space="preserve"> (طبق دستورالعمل)</w:t>
            </w:r>
          </w:p>
        </w:tc>
        <w:tc>
          <w:tcPr>
            <w:tcW w:w="2768" w:type="dxa"/>
            <w:vAlign w:val="center"/>
          </w:tcPr>
          <w:p w14:paraId="3C08E32E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داد ه های موجود در سامانه سیب</w:t>
            </w:r>
          </w:p>
        </w:tc>
        <w:tc>
          <w:tcPr>
            <w:tcW w:w="1123" w:type="dxa"/>
            <w:vAlign w:val="center"/>
          </w:tcPr>
          <w:p w14:paraId="3C002764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6CF3EC56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4" w:type="dxa"/>
            <w:vAlign w:val="center"/>
          </w:tcPr>
          <w:p w14:paraId="64BE843E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6" w:type="dxa"/>
            <w:vAlign w:val="center"/>
          </w:tcPr>
          <w:p w14:paraId="7BE43907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FC7557" w14:paraId="73E5B37B" w14:textId="77777777" w:rsidTr="000A0B2D">
        <w:trPr>
          <w:trHeight w:val="109"/>
          <w:jc w:val="center"/>
        </w:trPr>
        <w:tc>
          <w:tcPr>
            <w:tcW w:w="787" w:type="dxa"/>
            <w:vMerge/>
          </w:tcPr>
          <w:p w14:paraId="5037AF5F" w14:textId="77777777" w:rsidR="000A0B2D" w:rsidRPr="00FC7557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034FB5A5" w14:textId="77777777" w:rsidR="000A0B2D" w:rsidRPr="00FC7557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23F81E29" w14:textId="77777777" w:rsidR="000A0B2D" w:rsidRPr="0046132F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آیا موارد غربال مثبت شناسایی شده و به پزشک ارجاع گردیده است؟(طبق دستورالعمل)</w:t>
            </w:r>
          </w:p>
        </w:tc>
        <w:tc>
          <w:tcPr>
            <w:tcW w:w="2768" w:type="dxa"/>
            <w:vAlign w:val="center"/>
          </w:tcPr>
          <w:p w14:paraId="00A9CC9D" w14:textId="77777777" w:rsidR="000A0B2D" w:rsidRPr="0046132F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پرونده ای جدید تشکیل داده شده </w:t>
            </w:r>
          </w:p>
        </w:tc>
        <w:tc>
          <w:tcPr>
            <w:tcW w:w="1123" w:type="dxa"/>
            <w:vAlign w:val="center"/>
          </w:tcPr>
          <w:p w14:paraId="0D1B529E" w14:textId="77777777" w:rsidR="000A0B2D" w:rsidRPr="0046132F" w:rsidRDefault="000A0B2D" w:rsidP="004036FE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6C3D37FC" w14:textId="77777777" w:rsidR="000A0B2D" w:rsidRPr="00FC7557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0399B9EC" w14:textId="77777777" w:rsidR="000A0B2D" w:rsidRPr="00FC7557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3B7E35E0" w14:textId="77777777" w:rsidR="000A0B2D" w:rsidRPr="00FC7557" w:rsidRDefault="000A0B2D" w:rsidP="004036FE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</w:tr>
      <w:tr w:rsidR="000A0B2D" w:rsidRPr="00FC7557" w14:paraId="53793A91" w14:textId="77777777" w:rsidTr="000A0B2D">
        <w:trPr>
          <w:trHeight w:val="180"/>
          <w:jc w:val="center"/>
        </w:trPr>
        <w:tc>
          <w:tcPr>
            <w:tcW w:w="787" w:type="dxa"/>
            <w:vMerge/>
          </w:tcPr>
          <w:p w14:paraId="4E235F1B" w14:textId="77777777" w:rsidR="000A0B2D" w:rsidRPr="00FC7557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3E047E87" w14:textId="77777777" w:rsidR="000A0B2D" w:rsidRPr="00FC7557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4D76D436" w14:textId="77777777" w:rsidR="000A0B2D" w:rsidRPr="0046132F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آیا غربالگری گروه هدف در خصوص شناسایی موارد خودکشی صورت پذیرفته است؟(طبق دستورالعمل)</w:t>
            </w:r>
          </w:p>
        </w:tc>
        <w:tc>
          <w:tcPr>
            <w:tcW w:w="2768" w:type="dxa"/>
            <w:vAlign w:val="center"/>
          </w:tcPr>
          <w:p w14:paraId="62B80D48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داد ه های موجود در سامانه سیب</w:t>
            </w:r>
          </w:p>
        </w:tc>
        <w:tc>
          <w:tcPr>
            <w:tcW w:w="1123" w:type="dxa"/>
            <w:vAlign w:val="center"/>
          </w:tcPr>
          <w:p w14:paraId="49E2720D" w14:textId="77777777" w:rsidR="000A0B2D" w:rsidRPr="0046132F" w:rsidRDefault="000A0B2D" w:rsidP="006A561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0F3E2FF9" w14:textId="77777777" w:rsidR="000A0B2D" w:rsidRPr="00FC7557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5FC30F5D" w14:textId="77777777" w:rsidR="000A0B2D" w:rsidRPr="00FC7557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59314D8F" w14:textId="77777777" w:rsidR="000A0B2D" w:rsidRPr="00FC7557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6DE6366E" w14:textId="77777777" w:rsidTr="000A0B2D">
        <w:trPr>
          <w:trHeight w:val="270"/>
          <w:jc w:val="center"/>
        </w:trPr>
        <w:tc>
          <w:tcPr>
            <w:tcW w:w="787" w:type="dxa"/>
            <w:vMerge/>
          </w:tcPr>
          <w:p w14:paraId="6CC8C1C9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6CBF388C" w14:textId="77777777" w:rsidR="000A0B2D" w:rsidRPr="00964ED2" w:rsidRDefault="000A0B2D" w:rsidP="00C95A71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7EE94EDD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غربالگری گروه هدف درخصوص سلامت اجتماعی </w:t>
            </w:r>
            <w:r>
              <w:rPr>
                <w:rFonts w:cs="B Mitra" w:hint="cs"/>
                <w:b/>
                <w:bCs/>
                <w:rtl/>
              </w:rPr>
              <w:t>(طبق دستورالعمل)</w:t>
            </w:r>
          </w:p>
        </w:tc>
        <w:tc>
          <w:tcPr>
            <w:tcW w:w="2768" w:type="dxa"/>
            <w:vAlign w:val="center"/>
          </w:tcPr>
          <w:p w14:paraId="578365CD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داد ه های موجود در سامانه سیب</w:t>
            </w:r>
          </w:p>
        </w:tc>
        <w:tc>
          <w:tcPr>
            <w:tcW w:w="1123" w:type="dxa"/>
            <w:vAlign w:val="center"/>
          </w:tcPr>
          <w:p w14:paraId="66E54A81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05681953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05A02C32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6CCC1FA0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FC7557" w14:paraId="61FF3DAC" w14:textId="77777777" w:rsidTr="000A0B2D">
        <w:trPr>
          <w:trHeight w:val="638"/>
          <w:jc w:val="center"/>
        </w:trPr>
        <w:tc>
          <w:tcPr>
            <w:tcW w:w="787" w:type="dxa"/>
            <w:vMerge/>
          </w:tcPr>
          <w:p w14:paraId="33C31D29" w14:textId="77777777" w:rsidR="000A0B2D" w:rsidRPr="00FC7557" w:rsidRDefault="000A0B2D" w:rsidP="00D223AE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5F4289D4" w14:textId="77777777" w:rsidR="000A0B2D" w:rsidRPr="00FC7557" w:rsidRDefault="000A0B2D" w:rsidP="00C95A71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16AE855A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غربالگری گروه هدف 16تا60سال درخصوص اعتیاد </w:t>
            </w:r>
            <w:r>
              <w:rPr>
                <w:rFonts w:cs="B Mitra" w:hint="cs"/>
                <w:b/>
                <w:bCs/>
                <w:rtl/>
              </w:rPr>
              <w:t>(طبق دستورالعمل)</w:t>
            </w:r>
          </w:p>
        </w:tc>
        <w:tc>
          <w:tcPr>
            <w:tcW w:w="2768" w:type="dxa"/>
            <w:vAlign w:val="center"/>
          </w:tcPr>
          <w:p w14:paraId="403E806C" w14:textId="77777777" w:rsidR="000A0B2D" w:rsidRPr="0046132F" w:rsidRDefault="000A0B2D" w:rsidP="00FC7557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داد ه های موجود در سامانه سیب</w:t>
            </w:r>
          </w:p>
        </w:tc>
        <w:tc>
          <w:tcPr>
            <w:tcW w:w="1123" w:type="dxa"/>
            <w:vAlign w:val="center"/>
          </w:tcPr>
          <w:p w14:paraId="38D187F3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59595183" w14:textId="77777777" w:rsidR="000A0B2D" w:rsidRPr="00FC7557" w:rsidRDefault="000A0B2D" w:rsidP="0014491D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5298FF6E" w14:textId="77777777" w:rsidR="000A0B2D" w:rsidRPr="00FC7557" w:rsidRDefault="000A0B2D" w:rsidP="0014491D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528C0DEE" w14:textId="77777777" w:rsidR="000A0B2D" w:rsidRPr="00FC7557" w:rsidRDefault="000A0B2D" w:rsidP="0014491D">
            <w:pPr>
              <w:bidi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0A0B2D" w:rsidRPr="00374E87" w14:paraId="10DD1AD2" w14:textId="77777777" w:rsidTr="000A0B2D">
        <w:trPr>
          <w:trHeight w:val="644"/>
          <w:jc w:val="center"/>
        </w:trPr>
        <w:tc>
          <w:tcPr>
            <w:tcW w:w="787" w:type="dxa"/>
            <w:vMerge/>
          </w:tcPr>
          <w:p w14:paraId="17EDE400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1C5098C9" w14:textId="77777777" w:rsidR="000A0B2D" w:rsidRPr="00964ED2" w:rsidRDefault="000A0B2D" w:rsidP="00C95A71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5B02271E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ارجاع کلیه موارد غربالگری به سط</w:t>
            </w:r>
            <w:r>
              <w:rPr>
                <w:rFonts w:cs="B Mitra" w:hint="cs"/>
                <w:b/>
                <w:bCs/>
                <w:rtl/>
              </w:rPr>
              <w:t>و</w:t>
            </w:r>
            <w:r w:rsidRPr="0046132F">
              <w:rPr>
                <w:rFonts w:cs="B Mitra" w:hint="cs"/>
                <w:b/>
                <w:bCs/>
                <w:rtl/>
              </w:rPr>
              <w:t>ح بالاتر صورت پذیرفته</w:t>
            </w:r>
          </w:p>
        </w:tc>
        <w:tc>
          <w:tcPr>
            <w:tcW w:w="2768" w:type="dxa"/>
            <w:vAlign w:val="center"/>
          </w:tcPr>
          <w:p w14:paraId="7CA38A67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داد ه های موجود در سامانه سیب</w:t>
            </w:r>
          </w:p>
          <w:p w14:paraId="29018FD3" w14:textId="77777777" w:rsidR="000A0B2D" w:rsidRPr="0046132F" w:rsidRDefault="000A0B2D" w:rsidP="007271DB">
            <w:pPr>
              <w:jc w:val="both"/>
              <w:rPr>
                <w:rFonts w:cs="B Mitra"/>
                <w:b/>
                <w:bCs/>
                <w:rtl/>
              </w:rPr>
            </w:pPr>
          </w:p>
        </w:tc>
        <w:tc>
          <w:tcPr>
            <w:tcW w:w="1123" w:type="dxa"/>
            <w:vAlign w:val="center"/>
          </w:tcPr>
          <w:p w14:paraId="3BF7559D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1074" w:type="dxa"/>
            <w:vAlign w:val="center"/>
          </w:tcPr>
          <w:p w14:paraId="1A9C3836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762530BA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0BCB49DB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52BC69B9" w14:textId="77777777" w:rsidTr="000A0B2D">
        <w:trPr>
          <w:trHeight w:val="362"/>
          <w:jc w:val="center"/>
        </w:trPr>
        <w:tc>
          <w:tcPr>
            <w:tcW w:w="787" w:type="dxa"/>
            <w:vMerge w:val="restart"/>
          </w:tcPr>
          <w:p w14:paraId="0D5AAFFA" w14:textId="77777777" w:rsidR="000A0B2D" w:rsidRPr="00C81416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1232" w:type="dxa"/>
            <w:vMerge w:val="restart"/>
            <w:vAlign w:val="center"/>
          </w:tcPr>
          <w:p w14:paraId="6B1DBA72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E86A331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مراقبت و پیگیری</w:t>
            </w:r>
          </w:p>
          <w:p w14:paraId="3E2F91B3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1F56674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E685597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03A87FD0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بهورز نحوه مراقبت از بیمار را میداند؟</w:t>
            </w:r>
          </w:p>
        </w:tc>
        <w:tc>
          <w:tcPr>
            <w:tcW w:w="2768" w:type="dxa"/>
            <w:vAlign w:val="center"/>
          </w:tcPr>
          <w:p w14:paraId="723C0F13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بررسی اطلاعات </w:t>
            </w:r>
          </w:p>
        </w:tc>
        <w:tc>
          <w:tcPr>
            <w:tcW w:w="1123" w:type="dxa"/>
            <w:vAlign w:val="center"/>
          </w:tcPr>
          <w:p w14:paraId="051B34CE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7FC581B2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570D9913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3FB66138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0CC3F699" w14:textId="77777777" w:rsidTr="000A0B2D">
        <w:trPr>
          <w:trHeight w:val="315"/>
          <w:jc w:val="center"/>
        </w:trPr>
        <w:tc>
          <w:tcPr>
            <w:tcW w:w="787" w:type="dxa"/>
            <w:vMerge/>
          </w:tcPr>
          <w:p w14:paraId="2130C9E2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67BD9740" w14:textId="77777777" w:rsidR="000A0B2D" w:rsidRPr="00964ED2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6F605C45" w14:textId="77777777" w:rsidR="000A0B2D" w:rsidRPr="0046132F" w:rsidRDefault="000A0B2D" w:rsidP="0099451B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آیا مراقبت و ارزیابی </w:t>
            </w:r>
            <w:r w:rsidRPr="0046132F">
              <w:rPr>
                <w:rFonts w:cs="B Mitra" w:hint="cs"/>
                <w:b/>
                <w:bCs/>
                <w:rtl/>
              </w:rPr>
              <w:t>به موقع و طبق پروتکل صورت پذیرفته است؟</w:t>
            </w:r>
          </w:p>
        </w:tc>
        <w:tc>
          <w:tcPr>
            <w:tcW w:w="2768" w:type="dxa"/>
            <w:vAlign w:val="center"/>
          </w:tcPr>
          <w:p w14:paraId="5EC0C417" w14:textId="77777777" w:rsidR="000A0B2D" w:rsidRPr="0046132F" w:rsidRDefault="000A0B2D" w:rsidP="007A1897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بررسی سامانه سیب</w:t>
            </w:r>
          </w:p>
        </w:tc>
        <w:tc>
          <w:tcPr>
            <w:tcW w:w="1123" w:type="dxa"/>
            <w:vAlign w:val="center"/>
          </w:tcPr>
          <w:p w14:paraId="242F9E78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51DF1B96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773239F5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5CE65E7E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3AE5C558" w14:textId="77777777" w:rsidTr="000A0B2D">
        <w:trPr>
          <w:trHeight w:val="150"/>
          <w:jc w:val="center"/>
        </w:trPr>
        <w:tc>
          <w:tcPr>
            <w:tcW w:w="787" w:type="dxa"/>
            <w:vMerge/>
          </w:tcPr>
          <w:p w14:paraId="54D7F17F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7B586B87" w14:textId="77777777" w:rsidR="000A0B2D" w:rsidRPr="00964ED2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0A220472" w14:textId="77777777" w:rsidR="000A0B2D" w:rsidRPr="0046132F" w:rsidRDefault="000A0B2D" w:rsidP="007A1897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</w:t>
            </w:r>
            <w:r w:rsidRPr="00E21266">
              <w:rPr>
                <w:rFonts w:ascii="Times New Roman" w:hAnsi="Times New Roman" w:cs="B Mitra" w:hint="cs"/>
                <w:color w:val="000000"/>
                <w:sz w:val="24"/>
                <w:szCs w:val="24"/>
                <w:rtl/>
              </w:rPr>
              <w:t xml:space="preserve"> آيا بهورز / بهورزان آگاهي از نحوه پيگيري اورژانس های روان پزشکی و بيماريهاي روان ، اعتياد و برنامه سلامت اجتماعي دارد؟</w:t>
            </w:r>
          </w:p>
        </w:tc>
        <w:tc>
          <w:tcPr>
            <w:tcW w:w="2768" w:type="dxa"/>
          </w:tcPr>
          <w:p w14:paraId="56113A31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بررسی اطلاعات </w:t>
            </w:r>
          </w:p>
        </w:tc>
        <w:tc>
          <w:tcPr>
            <w:tcW w:w="1123" w:type="dxa"/>
            <w:vAlign w:val="center"/>
          </w:tcPr>
          <w:p w14:paraId="6DF24D27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1074" w:type="dxa"/>
            <w:vAlign w:val="center"/>
          </w:tcPr>
          <w:p w14:paraId="0386CBD4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654644D4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53CB576D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45D16755" w14:textId="77777777" w:rsidTr="000A0B2D">
        <w:trPr>
          <w:trHeight w:val="210"/>
          <w:jc w:val="center"/>
        </w:trPr>
        <w:tc>
          <w:tcPr>
            <w:tcW w:w="787" w:type="dxa"/>
            <w:vMerge/>
          </w:tcPr>
          <w:p w14:paraId="1BD08528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29910E3F" w14:textId="77777777" w:rsidR="000A0B2D" w:rsidRPr="00964ED2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3CDC6200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بهورز موارد ارجاع</w:t>
            </w:r>
            <w:r>
              <w:rPr>
                <w:rFonts w:cs="B Mitra" w:hint="cs"/>
                <w:b/>
                <w:bCs/>
                <w:rtl/>
              </w:rPr>
              <w:t xml:space="preserve"> غیر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فوری را می شناسد؟</w:t>
            </w:r>
          </w:p>
        </w:tc>
        <w:tc>
          <w:tcPr>
            <w:tcW w:w="2768" w:type="dxa"/>
          </w:tcPr>
          <w:p w14:paraId="6DA86F0B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بررسی اطلاعات </w:t>
            </w:r>
          </w:p>
        </w:tc>
        <w:tc>
          <w:tcPr>
            <w:tcW w:w="1123" w:type="dxa"/>
            <w:vAlign w:val="center"/>
          </w:tcPr>
          <w:p w14:paraId="71B8D90D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5B6BC2D4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501E29A3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30303E43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2D26695B" w14:textId="77777777" w:rsidTr="000A0B2D">
        <w:trPr>
          <w:trHeight w:val="300"/>
          <w:jc w:val="center"/>
        </w:trPr>
        <w:tc>
          <w:tcPr>
            <w:tcW w:w="787" w:type="dxa"/>
            <w:vMerge/>
          </w:tcPr>
          <w:p w14:paraId="0D75FD4D" w14:textId="77777777" w:rsidR="000A0B2D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02832926" w14:textId="77777777" w:rsidR="000A0B2D" w:rsidRPr="00964ED2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7CCE56CA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آیا بهورز مراقبتهای صورت پذیرفته را به صورت کامل</w:t>
            </w:r>
            <w:r>
              <w:rPr>
                <w:rFonts w:cs="B Mitra" w:hint="cs"/>
                <w:b/>
                <w:bCs/>
                <w:rtl/>
              </w:rPr>
              <w:t xml:space="preserve"> و ماهیانه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در پرونده ثبت کرده است</w:t>
            </w:r>
          </w:p>
        </w:tc>
        <w:tc>
          <w:tcPr>
            <w:tcW w:w="2768" w:type="dxa"/>
            <w:vAlign w:val="center"/>
          </w:tcPr>
          <w:p w14:paraId="12E4883C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پرونده</w:t>
            </w:r>
            <w:r>
              <w:rPr>
                <w:rFonts w:cs="B Mitra" w:hint="cs"/>
                <w:b/>
                <w:bCs/>
                <w:rtl/>
              </w:rPr>
              <w:t xml:space="preserve"> الکترونیک </w:t>
            </w:r>
            <w:r w:rsidRPr="0046132F">
              <w:rPr>
                <w:rFonts w:cs="B Mitra" w:hint="cs"/>
                <w:b/>
                <w:bCs/>
                <w:rtl/>
              </w:rPr>
              <w:t xml:space="preserve"> بیماران</w:t>
            </w:r>
          </w:p>
        </w:tc>
        <w:tc>
          <w:tcPr>
            <w:tcW w:w="1123" w:type="dxa"/>
            <w:vAlign w:val="center"/>
          </w:tcPr>
          <w:p w14:paraId="644B3226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1074" w:type="dxa"/>
            <w:vAlign w:val="center"/>
          </w:tcPr>
          <w:p w14:paraId="33CFB92B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42FF6689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5B0D6D49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06203601" w14:textId="77777777" w:rsidTr="000A0B2D">
        <w:trPr>
          <w:trHeight w:val="647"/>
          <w:jc w:val="center"/>
        </w:trPr>
        <w:tc>
          <w:tcPr>
            <w:tcW w:w="787" w:type="dxa"/>
            <w:vMerge w:val="restart"/>
          </w:tcPr>
          <w:p w14:paraId="35A487C0" w14:textId="77777777" w:rsidR="000A0B2D" w:rsidRPr="00C81416" w:rsidRDefault="000A0B2D" w:rsidP="00D223AE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1232" w:type="dxa"/>
            <w:vMerge w:val="restart"/>
            <w:vAlign w:val="center"/>
          </w:tcPr>
          <w:p w14:paraId="03F8935E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دستورالعملهای اجرایی</w:t>
            </w:r>
          </w:p>
        </w:tc>
        <w:tc>
          <w:tcPr>
            <w:tcW w:w="4340" w:type="dxa"/>
            <w:vAlign w:val="center"/>
          </w:tcPr>
          <w:p w14:paraId="723A1C9E" w14:textId="77777777" w:rsidR="000A0B2D" w:rsidRPr="0046132F" w:rsidRDefault="000A0B2D" w:rsidP="00595A13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کتب و منابع آموزشی و دستورالعلملها به صورت کامل موجود است؟</w:t>
            </w:r>
          </w:p>
        </w:tc>
        <w:tc>
          <w:tcPr>
            <w:tcW w:w="2768" w:type="dxa"/>
            <w:vAlign w:val="center"/>
          </w:tcPr>
          <w:p w14:paraId="3A68BE54" w14:textId="77777777" w:rsidR="000A0B2D" w:rsidRPr="0046132F" w:rsidRDefault="000A0B2D" w:rsidP="007271DB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مشاهده مستندات منابع آموزشی </w:t>
            </w:r>
          </w:p>
        </w:tc>
        <w:tc>
          <w:tcPr>
            <w:tcW w:w="1123" w:type="dxa"/>
            <w:vAlign w:val="center"/>
          </w:tcPr>
          <w:p w14:paraId="5F5A69C4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2A986875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33EC2BB1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06550151" w14:textId="77777777" w:rsidR="000A0B2D" w:rsidRPr="00547447" w:rsidRDefault="000A0B2D" w:rsidP="0014491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4DE031DB" w14:textId="77777777" w:rsidTr="000A0B2D">
        <w:trPr>
          <w:trHeight w:val="548"/>
          <w:jc w:val="center"/>
        </w:trPr>
        <w:tc>
          <w:tcPr>
            <w:tcW w:w="787" w:type="dxa"/>
            <w:vMerge/>
          </w:tcPr>
          <w:p w14:paraId="1CC472F9" w14:textId="77777777" w:rsidR="000A0B2D" w:rsidRDefault="000A0B2D" w:rsidP="00595A13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14:paraId="377B6D2F" w14:textId="77777777" w:rsidR="000A0B2D" w:rsidRPr="00964ED2" w:rsidRDefault="000A0B2D" w:rsidP="00595A13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4340" w:type="dxa"/>
            <w:vAlign w:val="center"/>
          </w:tcPr>
          <w:p w14:paraId="15187CCB" w14:textId="77777777" w:rsidR="000A0B2D" w:rsidRPr="0046132F" w:rsidRDefault="000A0B2D" w:rsidP="00595A13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دستورالعملهاوبرنامه های ابلاغ شده به موقع اجرا می شود</w:t>
            </w:r>
          </w:p>
        </w:tc>
        <w:tc>
          <w:tcPr>
            <w:tcW w:w="2768" w:type="dxa"/>
            <w:vAlign w:val="center"/>
          </w:tcPr>
          <w:p w14:paraId="67782D9E" w14:textId="77777777" w:rsidR="000A0B2D" w:rsidRPr="0046132F" w:rsidRDefault="000A0B2D" w:rsidP="00595A13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 ارزیابی برنامه های جاری</w:t>
            </w:r>
          </w:p>
        </w:tc>
        <w:tc>
          <w:tcPr>
            <w:tcW w:w="1123" w:type="dxa"/>
            <w:vAlign w:val="center"/>
          </w:tcPr>
          <w:p w14:paraId="087AF73F" w14:textId="77777777" w:rsidR="000A0B2D" w:rsidRPr="0046132F" w:rsidRDefault="000A0B2D" w:rsidP="00595A13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074" w:type="dxa"/>
            <w:vAlign w:val="center"/>
          </w:tcPr>
          <w:p w14:paraId="706BCE20" w14:textId="77777777" w:rsidR="000A0B2D" w:rsidRPr="00547447" w:rsidRDefault="000A0B2D" w:rsidP="00595A13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074" w:type="dxa"/>
            <w:vAlign w:val="center"/>
          </w:tcPr>
          <w:p w14:paraId="72CFA233" w14:textId="77777777" w:rsidR="000A0B2D" w:rsidRPr="00547447" w:rsidRDefault="000A0B2D" w:rsidP="00595A13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846" w:type="dxa"/>
            <w:vAlign w:val="center"/>
          </w:tcPr>
          <w:p w14:paraId="228E730B" w14:textId="77777777" w:rsidR="000A0B2D" w:rsidRPr="00547447" w:rsidRDefault="000A0B2D" w:rsidP="00595A13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ED45B1" w:rsidRPr="00374E87" w14:paraId="759D8351" w14:textId="77777777" w:rsidTr="000A0B2D">
        <w:trPr>
          <w:trHeight w:val="144"/>
          <w:jc w:val="center"/>
        </w:trPr>
        <w:tc>
          <w:tcPr>
            <w:tcW w:w="787" w:type="dxa"/>
          </w:tcPr>
          <w:p w14:paraId="2CE575A0" w14:textId="77777777" w:rsidR="00ED45B1" w:rsidRPr="00E756DA" w:rsidRDefault="00ED45B1" w:rsidP="0014491D">
            <w:pPr>
              <w:bidi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8340" w:type="dxa"/>
            <w:gridSpan w:val="3"/>
            <w:vAlign w:val="center"/>
          </w:tcPr>
          <w:p w14:paraId="79DE5782" w14:textId="77777777" w:rsidR="00ED45B1" w:rsidRPr="00E756DA" w:rsidRDefault="00ED45B1" w:rsidP="0014491D">
            <w:pPr>
              <w:bidi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756D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جمع امتیاز برنامه</w:t>
            </w:r>
          </w:p>
        </w:tc>
        <w:tc>
          <w:tcPr>
            <w:tcW w:w="1123" w:type="dxa"/>
            <w:vAlign w:val="center"/>
          </w:tcPr>
          <w:p w14:paraId="61D01501" w14:textId="77777777" w:rsidR="00ED45B1" w:rsidRPr="00E756DA" w:rsidRDefault="0099451B" w:rsidP="0069770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43</w:t>
            </w:r>
          </w:p>
        </w:tc>
        <w:tc>
          <w:tcPr>
            <w:tcW w:w="2994" w:type="dxa"/>
            <w:gridSpan w:val="3"/>
            <w:shd w:val="clear" w:color="auto" w:fill="808080" w:themeFill="background1" w:themeFillShade="80"/>
            <w:vAlign w:val="center"/>
          </w:tcPr>
          <w:p w14:paraId="06C2AE18" w14:textId="77777777" w:rsidR="00ED45B1" w:rsidRPr="00E756DA" w:rsidRDefault="00ED45B1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374E87" w14:paraId="645AAE42" w14:textId="77777777" w:rsidTr="000A0B2D">
        <w:trPr>
          <w:trHeight w:val="144"/>
          <w:jc w:val="center"/>
        </w:trPr>
        <w:tc>
          <w:tcPr>
            <w:tcW w:w="787" w:type="dxa"/>
          </w:tcPr>
          <w:p w14:paraId="36C3A7E6" w14:textId="77777777" w:rsidR="000A0B2D" w:rsidRPr="00E756DA" w:rsidRDefault="000A0B2D" w:rsidP="0014491D">
            <w:pPr>
              <w:bidi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8340" w:type="dxa"/>
            <w:gridSpan w:val="3"/>
            <w:vAlign w:val="center"/>
          </w:tcPr>
          <w:p w14:paraId="0B0CE492" w14:textId="77777777" w:rsidR="000A0B2D" w:rsidRPr="00E756DA" w:rsidRDefault="000A0B2D" w:rsidP="0014491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756D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امتیاز کسب شده</w:t>
            </w:r>
          </w:p>
        </w:tc>
        <w:tc>
          <w:tcPr>
            <w:tcW w:w="1123" w:type="dxa"/>
            <w:shd w:val="clear" w:color="auto" w:fill="808080" w:themeFill="background1" w:themeFillShade="80"/>
            <w:vAlign w:val="center"/>
          </w:tcPr>
          <w:p w14:paraId="08A9697E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4" w:type="dxa"/>
            <w:vMerge w:val="restart"/>
            <w:vAlign w:val="center"/>
          </w:tcPr>
          <w:p w14:paraId="6640BFF1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4" w:type="dxa"/>
            <w:vMerge w:val="restart"/>
            <w:vAlign w:val="center"/>
          </w:tcPr>
          <w:p w14:paraId="5D107117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6" w:type="dxa"/>
            <w:vMerge w:val="restart"/>
            <w:vAlign w:val="center"/>
          </w:tcPr>
          <w:p w14:paraId="5ACF78D0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374E87" w14:paraId="3738DB8E" w14:textId="77777777" w:rsidTr="000A0B2D">
        <w:trPr>
          <w:trHeight w:val="144"/>
          <w:jc w:val="center"/>
        </w:trPr>
        <w:tc>
          <w:tcPr>
            <w:tcW w:w="787" w:type="dxa"/>
          </w:tcPr>
          <w:p w14:paraId="05DC0CFF" w14:textId="77777777" w:rsidR="000A0B2D" w:rsidRPr="00E756DA" w:rsidRDefault="000A0B2D" w:rsidP="0014491D">
            <w:pPr>
              <w:bidi/>
              <w:rPr>
                <w:rFonts w:ascii="Arial" w:hAnsi="Arial" w:cs="B Nazanin"/>
                <w:b/>
                <w:bCs/>
                <w:rtl/>
              </w:rPr>
            </w:pPr>
          </w:p>
        </w:tc>
        <w:tc>
          <w:tcPr>
            <w:tcW w:w="8340" w:type="dxa"/>
            <w:gridSpan w:val="3"/>
            <w:vAlign w:val="center"/>
          </w:tcPr>
          <w:p w14:paraId="65EB3F24" w14:textId="77777777" w:rsidR="000A0B2D" w:rsidRPr="00E756DA" w:rsidRDefault="000A0B2D" w:rsidP="0014491D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756DA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درصد امتیازکسب شده</w:t>
            </w:r>
          </w:p>
        </w:tc>
        <w:tc>
          <w:tcPr>
            <w:tcW w:w="1123" w:type="dxa"/>
            <w:shd w:val="clear" w:color="auto" w:fill="808080" w:themeFill="background1" w:themeFillShade="80"/>
            <w:vAlign w:val="center"/>
          </w:tcPr>
          <w:p w14:paraId="0CE2443D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4" w:type="dxa"/>
            <w:vMerge/>
            <w:vAlign w:val="center"/>
          </w:tcPr>
          <w:p w14:paraId="5F608ACF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74" w:type="dxa"/>
            <w:vMerge/>
            <w:vAlign w:val="center"/>
          </w:tcPr>
          <w:p w14:paraId="15BA1F50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6" w:type="dxa"/>
            <w:vMerge/>
            <w:vAlign w:val="center"/>
          </w:tcPr>
          <w:p w14:paraId="204FFA0F" w14:textId="77777777" w:rsidR="000A0B2D" w:rsidRPr="00E756DA" w:rsidRDefault="000A0B2D" w:rsidP="0014491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B4BA2B7" w14:textId="77777777" w:rsidR="004205EA" w:rsidRDefault="005D03C1" w:rsidP="00A102F9">
      <w:pPr>
        <w:bidi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4</w:t>
      </w:r>
      <w:r w:rsidR="00964ED2">
        <w:rPr>
          <w:rFonts w:ascii="Times New Roman" w:hAnsi="Times New Roman" w:cs="B Nazanin" w:hint="cs"/>
          <w:b/>
          <w:bCs/>
          <w:sz w:val="28"/>
          <w:szCs w:val="28"/>
          <w:rtl/>
        </w:rPr>
        <w:t>. گزارش دهی</w:t>
      </w:r>
    </w:p>
    <w:tbl>
      <w:tblPr>
        <w:tblStyle w:val="TableGrid"/>
        <w:bidiVisual/>
        <w:tblW w:w="13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934"/>
        <w:gridCol w:w="5577"/>
        <w:gridCol w:w="1326"/>
        <w:gridCol w:w="773"/>
        <w:gridCol w:w="1269"/>
        <w:gridCol w:w="1245"/>
        <w:gridCol w:w="1245"/>
      </w:tblGrid>
      <w:tr w:rsidR="004721E8" w:rsidRPr="00374E87" w14:paraId="13FD6BFA" w14:textId="77777777" w:rsidTr="000A0B2D">
        <w:trPr>
          <w:trHeight w:val="230"/>
          <w:jc w:val="center"/>
        </w:trPr>
        <w:tc>
          <w:tcPr>
            <w:tcW w:w="922" w:type="dxa"/>
            <w:vMerge w:val="restart"/>
            <w:shd w:val="clear" w:color="auto" w:fill="F2F2F2" w:themeFill="background1" w:themeFillShade="F2"/>
          </w:tcPr>
          <w:p w14:paraId="3FAE0EF0" w14:textId="77777777" w:rsidR="004721E8" w:rsidRPr="00374E87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934" w:type="dxa"/>
            <w:vMerge w:val="restart"/>
            <w:shd w:val="clear" w:color="auto" w:fill="F2F2F2" w:themeFill="background1" w:themeFillShade="F2"/>
            <w:vAlign w:val="center"/>
          </w:tcPr>
          <w:p w14:paraId="137FD978" w14:textId="77777777" w:rsidR="004721E8" w:rsidRPr="00374E87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فعالیت مورد انتظار</w:t>
            </w:r>
          </w:p>
        </w:tc>
        <w:tc>
          <w:tcPr>
            <w:tcW w:w="5577" w:type="dxa"/>
            <w:vMerge w:val="restart"/>
            <w:shd w:val="clear" w:color="auto" w:fill="F2F2F2" w:themeFill="background1" w:themeFillShade="F2"/>
            <w:vAlign w:val="center"/>
          </w:tcPr>
          <w:p w14:paraId="2AC680A0" w14:textId="77777777" w:rsidR="004721E8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استاندارد مورد انتظار</w:t>
            </w:r>
          </w:p>
          <w:p w14:paraId="1C413E2A" w14:textId="77777777" w:rsidR="001C76A6" w:rsidRPr="00374E87" w:rsidRDefault="001C76A6" w:rsidP="001C76A6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dxa"/>
            <w:vMerge w:val="restart"/>
            <w:shd w:val="clear" w:color="auto" w:fill="F2F2F2" w:themeFill="background1" w:themeFillShade="F2"/>
            <w:vAlign w:val="center"/>
          </w:tcPr>
          <w:p w14:paraId="0DFA820A" w14:textId="77777777" w:rsidR="004721E8" w:rsidRPr="00374E87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روش ارزشیابی</w:t>
            </w:r>
          </w:p>
        </w:tc>
        <w:tc>
          <w:tcPr>
            <w:tcW w:w="773" w:type="dxa"/>
            <w:vMerge w:val="restart"/>
            <w:shd w:val="clear" w:color="auto" w:fill="F2F2F2" w:themeFill="background1" w:themeFillShade="F2"/>
            <w:vAlign w:val="center"/>
          </w:tcPr>
          <w:p w14:paraId="5E5B769F" w14:textId="77777777" w:rsidR="004721E8" w:rsidRPr="00374E87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فعالیت</w:t>
            </w:r>
          </w:p>
        </w:tc>
        <w:tc>
          <w:tcPr>
            <w:tcW w:w="3759" w:type="dxa"/>
            <w:gridSpan w:val="3"/>
            <w:shd w:val="clear" w:color="auto" w:fill="F2F2F2" w:themeFill="background1" w:themeFillShade="F2"/>
            <w:vAlign w:val="center"/>
          </w:tcPr>
          <w:p w14:paraId="75E2AC6B" w14:textId="77777777" w:rsidR="004721E8" w:rsidRPr="00374E87" w:rsidRDefault="004721E8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</w:tr>
      <w:tr w:rsidR="000A0B2D" w:rsidRPr="00374E87" w14:paraId="1FACEA69" w14:textId="77777777" w:rsidTr="000A0B2D">
        <w:trPr>
          <w:trHeight w:val="145"/>
          <w:jc w:val="center"/>
        </w:trPr>
        <w:tc>
          <w:tcPr>
            <w:tcW w:w="922" w:type="dxa"/>
            <w:vMerge/>
            <w:shd w:val="clear" w:color="auto" w:fill="F2F2F2" w:themeFill="background1" w:themeFillShade="F2"/>
          </w:tcPr>
          <w:p w14:paraId="7C2406E5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  <w:vMerge/>
            <w:shd w:val="clear" w:color="auto" w:fill="F2F2F2" w:themeFill="background1" w:themeFillShade="F2"/>
            <w:vAlign w:val="center"/>
          </w:tcPr>
          <w:p w14:paraId="0D297E6C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7" w:type="dxa"/>
            <w:vMerge/>
            <w:shd w:val="clear" w:color="auto" w:fill="F2F2F2" w:themeFill="background1" w:themeFillShade="F2"/>
            <w:vAlign w:val="center"/>
          </w:tcPr>
          <w:p w14:paraId="0BE3B933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6" w:type="dxa"/>
            <w:vMerge/>
            <w:shd w:val="clear" w:color="auto" w:fill="F2F2F2" w:themeFill="background1" w:themeFillShade="F2"/>
            <w:vAlign w:val="center"/>
          </w:tcPr>
          <w:p w14:paraId="3A448357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  <w:vAlign w:val="center"/>
          </w:tcPr>
          <w:p w14:paraId="716F61B7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5904A3C3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 1</w:t>
            </w:r>
          </w:p>
          <w:p w14:paraId="220B5A77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289A4CEA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سلامت2</w:t>
            </w:r>
          </w:p>
          <w:p w14:paraId="42858400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shd w:val="clear" w:color="auto" w:fill="F2F2F2" w:themeFill="background1" w:themeFillShade="F2"/>
            <w:vAlign w:val="center"/>
          </w:tcPr>
          <w:p w14:paraId="1725C96C" w14:textId="77777777" w:rsidR="000A0B2D" w:rsidRPr="00374E8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>بهورز/مراقب سلامت3</w:t>
            </w:r>
          </w:p>
        </w:tc>
      </w:tr>
      <w:tr w:rsidR="000A0B2D" w:rsidRPr="00374E87" w14:paraId="0CF14AE2" w14:textId="77777777" w:rsidTr="000A0B2D">
        <w:trPr>
          <w:trHeight w:val="391"/>
          <w:jc w:val="center"/>
        </w:trPr>
        <w:tc>
          <w:tcPr>
            <w:tcW w:w="922" w:type="dxa"/>
            <w:vMerge w:val="restart"/>
            <w:vAlign w:val="center"/>
          </w:tcPr>
          <w:p w14:paraId="47A97E22" w14:textId="77777777" w:rsidR="000A0B2D" w:rsidRDefault="000A0B2D" w:rsidP="004721E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4" w:type="dxa"/>
            <w:vMerge w:val="restart"/>
            <w:vAlign w:val="center"/>
          </w:tcPr>
          <w:p w14:paraId="4C58BCD6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نظارت</w:t>
            </w:r>
          </w:p>
        </w:tc>
        <w:tc>
          <w:tcPr>
            <w:tcW w:w="5577" w:type="dxa"/>
            <w:vAlign w:val="center"/>
          </w:tcPr>
          <w:p w14:paraId="03513975" w14:textId="77777777" w:rsidR="000A0B2D" w:rsidRPr="0046132F" w:rsidRDefault="000A0B2D" w:rsidP="00D43FB8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آیا بهورز درک درستی از مشکلات حوزه سلامت روان تحت پوشش دارد؟</w:t>
            </w:r>
          </w:p>
          <w:p w14:paraId="5E15FD91" w14:textId="77777777" w:rsidR="000A0B2D" w:rsidRPr="0046132F" w:rsidRDefault="000A0B2D" w:rsidP="006C1E54">
            <w:pPr>
              <w:rPr>
                <w:rFonts w:cs="B Mitra"/>
                <w:b/>
                <w:bCs/>
                <w:rtl/>
              </w:rPr>
            </w:pPr>
          </w:p>
        </w:tc>
        <w:tc>
          <w:tcPr>
            <w:tcW w:w="1326" w:type="dxa"/>
            <w:vAlign w:val="center"/>
          </w:tcPr>
          <w:p w14:paraId="0CAD8922" w14:textId="77777777" w:rsidR="000A0B2D" w:rsidRPr="0046132F" w:rsidRDefault="000A0B2D" w:rsidP="001A7909">
            <w:pPr>
              <w:jc w:val="righ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بررسی مستندات </w:t>
            </w:r>
          </w:p>
        </w:tc>
        <w:tc>
          <w:tcPr>
            <w:tcW w:w="773" w:type="dxa"/>
            <w:vAlign w:val="center"/>
          </w:tcPr>
          <w:p w14:paraId="7872A594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1269" w:type="dxa"/>
            <w:vAlign w:val="center"/>
          </w:tcPr>
          <w:p w14:paraId="614722DD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45" w:type="dxa"/>
            <w:vAlign w:val="center"/>
          </w:tcPr>
          <w:p w14:paraId="01115B1F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45" w:type="dxa"/>
            <w:vAlign w:val="center"/>
          </w:tcPr>
          <w:p w14:paraId="11E157C8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0B2D" w:rsidRPr="00374E87" w14:paraId="37DB28C4" w14:textId="77777777" w:rsidTr="000A0B2D">
        <w:trPr>
          <w:trHeight w:val="555"/>
          <w:jc w:val="center"/>
        </w:trPr>
        <w:tc>
          <w:tcPr>
            <w:tcW w:w="922" w:type="dxa"/>
            <w:vMerge/>
            <w:vAlign w:val="center"/>
          </w:tcPr>
          <w:p w14:paraId="1FD27A10" w14:textId="77777777" w:rsidR="000A0B2D" w:rsidRDefault="000A0B2D" w:rsidP="004721E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  <w:vMerge/>
            <w:vAlign w:val="center"/>
          </w:tcPr>
          <w:p w14:paraId="68A16B40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5577" w:type="dxa"/>
            <w:vAlign w:val="center"/>
          </w:tcPr>
          <w:p w14:paraId="139C579F" w14:textId="77777777" w:rsidR="000A0B2D" w:rsidRPr="0046132F" w:rsidRDefault="000A0B2D" w:rsidP="00D43FB8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اشکالات </w:t>
            </w:r>
            <w:r>
              <w:rPr>
                <w:rFonts w:cs="B Mitra" w:hint="cs"/>
                <w:b/>
                <w:bCs/>
                <w:rtl/>
              </w:rPr>
              <w:t xml:space="preserve">پایش های قبلی صورت پذیرفته </w:t>
            </w:r>
            <w:r w:rsidRPr="0046132F">
              <w:rPr>
                <w:rFonts w:cs="B Mitra" w:hint="cs"/>
                <w:b/>
                <w:bCs/>
                <w:rtl/>
              </w:rPr>
              <w:t>بررسی ورفع گردیده است</w:t>
            </w:r>
          </w:p>
        </w:tc>
        <w:tc>
          <w:tcPr>
            <w:tcW w:w="1326" w:type="dxa"/>
            <w:vAlign w:val="center"/>
          </w:tcPr>
          <w:p w14:paraId="6FDA36FD" w14:textId="77777777" w:rsidR="000A0B2D" w:rsidRPr="0046132F" w:rsidRDefault="000A0B2D" w:rsidP="001A7909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بررسی گزارش ثبت شده</w:t>
            </w:r>
          </w:p>
        </w:tc>
        <w:tc>
          <w:tcPr>
            <w:tcW w:w="773" w:type="dxa"/>
            <w:vAlign w:val="center"/>
          </w:tcPr>
          <w:p w14:paraId="217C8C03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1269" w:type="dxa"/>
            <w:vAlign w:val="center"/>
          </w:tcPr>
          <w:p w14:paraId="42140B8F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160C36D5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6DA04099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0A0B2D" w:rsidRPr="00374E87" w14:paraId="479D92F6" w14:textId="77777777" w:rsidTr="000A0B2D">
        <w:trPr>
          <w:trHeight w:val="1520"/>
          <w:jc w:val="center"/>
        </w:trPr>
        <w:tc>
          <w:tcPr>
            <w:tcW w:w="922" w:type="dxa"/>
            <w:vMerge/>
            <w:vAlign w:val="center"/>
          </w:tcPr>
          <w:p w14:paraId="6DB7B25B" w14:textId="77777777" w:rsidR="000A0B2D" w:rsidRDefault="000A0B2D" w:rsidP="004721E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  <w:vAlign w:val="center"/>
          </w:tcPr>
          <w:p w14:paraId="3B422E04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مناسبتها</w:t>
            </w:r>
          </w:p>
        </w:tc>
        <w:tc>
          <w:tcPr>
            <w:tcW w:w="5577" w:type="dxa"/>
            <w:vAlign w:val="center"/>
          </w:tcPr>
          <w:p w14:paraId="74EC2B16" w14:textId="77777777" w:rsidR="000A0B2D" w:rsidRPr="0046132F" w:rsidRDefault="000A0B2D" w:rsidP="00D43FB8">
            <w:pPr>
              <w:jc w:val="right"/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>دربرگزاری مناسبتهای مرتبط با بهداشت روان فعالیت دارد(هفته سلامت روان-اعتیاد )</w:t>
            </w:r>
          </w:p>
        </w:tc>
        <w:tc>
          <w:tcPr>
            <w:tcW w:w="1326" w:type="dxa"/>
            <w:vAlign w:val="center"/>
          </w:tcPr>
          <w:p w14:paraId="233DF0D1" w14:textId="77777777" w:rsidR="000A0B2D" w:rsidRPr="0046132F" w:rsidRDefault="000A0B2D" w:rsidP="006C1E54">
            <w:pPr>
              <w:rPr>
                <w:rFonts w:cs="B Mitra"/>
                <w:b/>
                <w:bCs/>
                <w:rtl/>
              </w:rPr>
            </w:pPr>
            <w:r w:rsidRPr="0046132F">
              <w:rPr>
                <w:rFonts w:cs="B Mitra" w:hint="cs"/>
                <w:b/>
                <w:bCs/>
                <w:rtl/>
              </w:rPr>
              <w:t xml:space="preserve">ارسال مستندات مربوطه </w:t>
            </w:r>
          </w:p>
        </w:tc>
        <w:tc>
          <w:tcPr>
            <w:tcW w:w="773" w:type="dxa"/>
            <w:vAlign w:val="center"/>
          </w:tcPr>
          <w:p w14:paraId="1A4C454A" w14:textId="77777777" w:rsidR="000A0B2D" w:rsidRPr="0046132F" w:rsidRDefault="000A0B2D" w:rsidP="006C1E5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1269" w:type="dxa"/>
            <w:vAlign w:val="center"/>
          </w:tcPr>
          <w:p w14:paraId="7B0AE6AB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6C403690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  <w:tc>
          <w:tcPr>
            <w:tcW w:w="1245" w:type="dxa"/>
            <w:vAlign w:val="center"/>
          </w:tcPr>
          <w:p w14:paraId="767A29AC" w14:textId="77777777" w:rsidR="000A0B2D" w:rsidRPr="00547447" w:rsidRDefault="000A0B2D" w:rsidP="00053D3B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4721E8" w:rsidRPr="00374E87" w14:paraId="4E1810D2" w14:textId="77777777" w:rsidTr="000A0B2D">
        <w:trPr>
          <w:trHeight w:val="149"/>
          <w:jc w:val="center"/>
        </w:trPr>
        <w:tc>
          <w:tcPr>
            <w:tcW w:w="8759" w:type="dxa"/>
            <w:gridSpan w:val="4"/>
          </w:tcPr>
          <w:p w14:paraId="031BBB5E" w14:textId="77777777" w:rsidR="004721E8" w:rsidRPr="00374E87" w:rsidRDefault="004721E8" w:rsidP="00053D3B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جمع امتیاز برنامه</w:t>
            </w:r>
          </w:p>
        </w:tc>
        <w:tc>
          <w:tcPr>
            <w:tcW w:w="773" w:type="dxa"/>
            <w:vAlign w:val="center"/>
          </w:tcPr>
          <w:p w14:paraId="59EFAA03" w14:textId="77777777" w:rsidR="004721E8" w:rsidRPr="00374E87" w:rsidRDefault="006A561C" w:rsidP="00A008D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759" w:type="dxa"/>
            <w:gridSpan w:val="3"/>
            <w:shd w:val="clear" w:color="auto" w:fill="808080" w:themeFill="background1" w:themeFillShade="80"/>
            <w:vAlign w:val="center"/>
          </w:tcPr>
          <w:p w14:paraId="5A5A1D04" w14:textId="77777777" w:rsidR="004721E8" w:rsidRPr="00374E87" w:rsidRDefault="004721E8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5C5445E4" w14:textId="77777777" w:rsidTr="000A0B2D">
        <w:trPr>
          <w:trHeight w:val="149"/>
          <w:jc w:val="center"/>
        </w:trPr>
        <w:tc>
          <w:tcPr>
            <w:tcW w:w="8759" w:type="dxa"/>
            <w:gridSpan w:val="4"/>
          </w:tcPr>
          <w:p w14:paraId="0C4A377C" w14:textId="77777777" w:rsidR="000A0B2D" w:rsidRPr="00374E87" w:rsidRDefault="000A0B2D" w:rsidP="00053D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773" w:type="dxa"/>
            <w:shd w:val="clear" w:color="auto" w:fill="808080" w:themeFill="background1" w:themeFillShade="80"/>
            <w:vAlign w:val="center"/>
          </w:tcPr>
          <w:p w14:paraId="163F58CE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9" w:type="dxa"/>
            <w:vMerge w:val="restart"/>
            <w:vAlign w:val="center"/>
          </w:tcPr>
          <w:p w14:paraId="173E98A0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Merge w:val="restart"/>
            <w:vAlign w:val="center"/>
          </w:tcPr>
          <w:p w14:paraId="5771F808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Merge w:val="restart"/>
            <w:vAlign w:val="center"/>
          </w:tcPr>
          <w:p w14:paraId="4A4536CD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6834EC8A" w14:textId="77777777" w:rsidTr="000A0B2D">
        <w:trPr>
          <w:trHeight w:val="149"/>
          <w:jc w:val="center"/>
        </w:trPr>
        <w:tc>
          <w:tcPr>
            <w:tcW w:w="8759" w:type="dxa"/>
            <w:gridSpan w:val="4"/>
          </w:tcPr>
          <w:p w14:paraId="280A197E" w14:textId="77777777" w:rsidR="000A0B2D" w:rsidRPr="00374E87" w:rsidRDefault="000A0B2D" w:rsidP="00053D3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74E8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درصد امتیازکسب شده</w:t>
            </w:r>
          </w:p>
        </w:tc>
        <w:tc>
          <w:tcPr>
            <w:tcW w:w="773" w:type="dxa"/>
            <w:shd w:val="clear" w:color="auto" w:fill="808080" w:themeFill="background1" w:themeFillShade="80"/>
            <w:vAlign w:val="center"/>
          </w:tcPr>
          <w:p w14:paraId="2680AC33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9" w:type="dxa"/>
            <w:vMerge/>
            <w:vAlign w:val="center"/>
          </w:tcPr>
          <w:p w14:paraId="315AE790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Merge/>
            <w:vAlign w:val="center"/>
          </w:tcPr>
          <w:p w14:paraId="07723A49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Merge/>
            <w:vAlign w:val="center"/>
          </w:tcPr>
          <w:p w14:paraId="4432B41F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A0B2D" w:rsidRPr="00374E87" w14:paraId="67AB9141" w14:textId="77777777" w:rsidTr="000A0B2D">
        <w:trPr>
          <w:trHeight w:val="149"/>
          <w:jc w:val="center"/>
        </w:trPr>
        <w:tc>
          <w:tcPr>
            <w:tcW w:w="8759" w:type="dxa"/>
            <w:gridSpan w:val="4"/>
          </w:tcPr>
          <w:p w14:paraId="51635DD2" w14:textId="77777777" w:rsidR="000A0B2D" w:rsidRDefault="000A0B2D" w:rsidP="00053D3B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  <w:p w14:paraId="6C132C82" w14:textId="77777777" w:rsidR="000A0B2D" w:rsidRPr="00374E87" w:rsidRDefault="000A0B2D" w:rsidP="000A0B2D">
            <w:pPr>
              <w:bidi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3" w:type="dxa"/>
            <w:shd w:val="clear" w:color="auto" w:fill="808080" w:themeFill="background1" w:themeFillShade="80"/>
            <w:vAlign w:val="center"/>
          </w:tcPr>
          <w:p w14:paraId="369F74A8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14:paraId="1E4B2D92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Align w:val="center"/>
          </w:tcPr>
          <w:p w14:paraId="451FFA07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5" w:type="dxa"/>
            <w:vAlign w:val="center"/>
          </w:tcPr>
          <w:p w14:paraId="76C7BD06" w14:textId="77777777" w:rsidR="000A0B2D" w:rsidRPr="00374E87" w:rsidRDefault="000A0B2D" w:rsidP="00053D3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BF0510A" w14:textId="77777777" w:rsidR="004205EA" w:rsidRDefault="004205EA" w:rsidP="004205EA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3176" w:type="dxa"/>
        <w:tblLook w:val="04A0" w:firstRow="1" w:lastRow="0" w:firstColumn="1" w:lastColumn="0" w:noHBand="0" w:noVBand="1"/>
      </w:tblPr>
      <w:tblGrid>
        <w:gridCol w:w="13176"/>
      </w:tblGrid>
      <w:tr w:rsidR="000A0B2D" w:rsidRPr="008852B9" w14:paraId="7CC56D94" w14:textId="77777777" w:rsidTr="000A0B2D">
        <w:trPr>
          <w:trHeight w:val="511"/>
        </w:trPr>
        <w:tc>
          <w:tcPr>
            <w:tcW w:w="13176" w:type="dxa"/>
            <w:vMerge w:val="restart"/>
            <w:hideMark/>
          </w:tcPr>
          <w:p w14:paraId="0D61D217" w14:textId="77777777" w:rsidR="000A0B2D" w:rsidRPr="008852B9" w:rsidRDefault="000A0B2D" w:rsidP="0027594B">
            <w:pPr>
              <w:bidi/>
              <w:rPr>
                <w:rFonts w:cs="Calibri"/>
                <w:color w:val="000000"/>
              </w:rPr>
            </w:pPr>
            <w:r w:rsidRPr="008852B9">
              <w:rPr>
                <w:rFonts w:cs="B Nazanin" w:hint="cs"/>
                <w:b/>
                <w:bCs/>
                <w:color w:val="000000"/>
                <w:rtl/>
              </w:rPr>
              <w:lastRenderedPageBreak/>
              <w:t>1. نکات مثبت: ..............</w:t>
            </w:r>
            <w:r w:rsidRPr="008852B9">
              <w:rPr>
                <w:rFonts w:cs="B Nazanin" w:hint="cs"/>
                <w:b/>
                <w:bCs/>
                <w:color w:val="000000"/>
                <w:rtl/>
              </w:rPr>
              <w:br/>
              <w:t>2. نکات منفی: ..............</w:t>
            </w:r>
            <w:r w:rsidRPr="008852B9">
              <w:rPr>
                <w:rFonts w:cs="B Nazanin" w:hint="cs"/>
                <w:b/>
                <w:bCs/>
                <w:color w:val="000000"/>
                <w:rtl/>
              </w:rPr>
              <w:br/>
              <w:t>3. پیشنهادات: .............</w:t>
            </w:r>
            <w:r w:rsidRPr="008852B9">
              <w:rPr>
                <w:rFonts w:cs="Calibri"/>
                <w:color w:val="000000"/>
                <w:rtl/>
              </w:rPr>
              <w:br/>
            </w:r>
            <w:r w:rsidRPr="008852B9">
              <w:rPr>
                <w:rFonts w:cs="B Nazanin" w:hint="cs"/>
                <w:color w:val="000000"/>
                <w:rtl/>
              </w:rPr>
              <w:t>(هرنکته منفی یک امتیاز منفی و هر نکته مثبت و نواوری دو امتیاز مثبت خواهد داشت)</w:t>
            </w:r>
          </w:p>
        </w:tc>
      </w:tr>
      <w:tr w:rsidR="000A0B2D" w:rsidRPr="008852B9" w14:paraId="3D143365" w14:textId="77777777" w:rsidTr="000A0B2D">
        <w:trPr>
          <w:trHeight w:val="509"/>
        </w:trPr>
        <w:tc>
          <w:tcPr>
            <w:tcW w:w="13176" w:type="dxa"/>
            <w:vMerge/>
            <w:hideMark/>
          </w:tcPr>
          <w:p w14:paraId="3D09D3EE" w14:textId="77777777" w:rsidR="000A0B2D" w:rsidRPr="008852B9" w:rsidRDefault="000A0B2D" w:rsidP="0027594B">
            <w:pPr>
              <w:rPr>
                <w:rFonts w:cs="Calibri"/>
                <w:color w:val="000000"/>
              </w:rPr>
            </w:pPr>
          </w:p>
        </w:tc>
      </w:tr>
      <w:tr w:rsidR="000A0B2D" w:rsidRPr="008852B9" w14:paraId="03CA1187" w14:textId="77777777" w:rsidTr="000A0B2D">
        <w:trPr>
          <w:trHeight w:val="509"/>
        </w:trPr>
        <w:tc>
          <w:tcPr>
            <w:tcW w:w="13176" w:type="dxa"/>
            <w:vMerge/>
            <w:hideMark/>
          </w:tcPr>
          <w:p w14:paraId="4B046CAD" w14:textId="77777777" w:rsidR="000A0B2D" w:rsidRPr="008852B9" w:rsidRDefault="000A0B2D" w:rsidP="0027594B">
            <w:pPr>
              <w:rPr>
                <w:rFonts w:cs="Calibri"/>
                <w:color w:val="000000"/>
              </w:rPr>
            </w:pPr>
          </w:p>
        </w:tc>
      </w:tr>
      <w:tr w:rsidR="000A0B2D" w:rsidRPr="008852B9" w14:paraId="2F327F6A" w14:textId="77777777" w:rsidTr="000A0B2D">
        <w:trPr>
          <w:trHeight w:val="509"/>
        </w:trPr>
        <w:tc>
          <w:tcPr>
            <w:tcW w:w="13176" w:type="dxa"/>
            <w:vMerge/>
            <w:hideMark/>
          </w:tcPr>
          <w:p w14:paraId="7A0F1200" w14:textId="77777777" w:rsidR="000A0B2D" w:rsidRPr="008852B9" w:rsidRDefault="000A0B2D" w:rsidP="0027594B">
            <w:pPr>
              <w:rPr>
                <w:rFonts w:cs="Calibri"/>
                <w:color w:val="000000"/>
              </w:rPr>
            </w:pPr>
          </w:p>
        </w:tc>
      </w:tr>
      <w:tr w:rsidR="000A0B2D" w:rsidRPr="008852B9" w14:paraId="4DBEC351" w14:textId="77777777" w:rsidTr="000A0B2D">
        <w:trPr>
          <w:trHeight w:val="509"/>
        </w:trPr>
        <w:tc>
          <w:tcPr>
            <w:tcW w:w="13176" w:type="dxa"/>
            <w:vMerge/>
            <w:hideMark/>
          </w:tcPr>
          <w:p w14:paraId="3F4ED143" w14:textId="77777777" w:rsidR="000A0B2D" w:rsidRPr="008852B9" w:rsidRDefault="000A0B2D" w:rsidP="0027594B">
            <w:pPr>
              <w:rPr>
                <w:rFonts w:cs="Calibri"/>
                <w:color w:val="000000"/>
              </w:rPr>
            </w:pPr>
          </w:p>
        </w:tc>
      </w:tr>
      <w:tr w:rsidR="001E1ACD" w14:paraId="27937C7C" w14:textId="77777777" w:rsidTr="000A0B2D">
        <w:tc>
          <w:tcPr>
            <w:tcW w:w="13176" w:type="dxa"/>
          </w:tcPr>
          <w:p w14:paraId="2A57DB4F" w14:textId="77777777" w:rsidR="001E1ACD" w:rsidRDefault="001E1ACD" w:rsidP="001E1ACD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  <w:r w:rsidRPr="00E21266">
              <w:rPr>
                <w:rFonts w:cs="B Mitra" w:hint="cs"/>
                <w:color w:val="FF0000"/>
                <w:sz w:val="24"/>
                <w:szCs w:val="24"/>
                <w:rtl/>
              </w:rPr>
              <w:t xml:space="preserve">راهنما: </w:t>
            </w: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 xml:space="preserve">1-.در برنامه سلامت روان: گروه هاي سني 5تا 15 سال-  15 تا 18 سال </w:t>
            </w:r>
            <w:r w:rsidRPr="00E21266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 xml:space="preserve"> 18 تا 29 سال </w:t>
            </w:r>
            <w:r w:rsidRPr="00E21266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 xml:space="preserve"> 30 تا 59 سال و بالاي 60 سال -گروه هاي هدف نوجوانان، جوانان، ميانسالان، سالمندان و تسلط بر سوالات غربالگري ها در تمامي گروه هاي سني</w:t>
            </w:r>
          </w:p>
          <w:p w14:paraId="07853A39" w14:textId="77777777" w:rsidR="00785149" w:rsidRDefault="00785149" w:rsidP="00785149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</w:p>
          <w:p w14:paraId="1D174BFD" w14:textId="77777777" w:rsidR="001E1ACD" w:rsidRDefault="001E1ACD" w:rsidP="001E1ACD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>4.در سلامت اجتماعی در موارد کودک آزاري 72 ساعت پس از ارجاع به پزشک  سپس پيگيري درمان در هفته هاي 4-8-12 و سپس 3 ماه بعد و در موارد همسر آزاري پيگيري به صورت منظم و براساس نظر پزشک و روان شناس انجام شود.</w:t>
            </w:r>
          </w:p>
          <w:p w14:paraId="21CAF3FE" w14:textId="77777777" w:rsidR="00785149" w:rsidRDefault="00785149" w:rsidP="00785149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</w:p>
          <w:p w14:paraId="01FF0AE7" w14:textId="77777777" w:rsidR="001E1ACD" w:rsidRDefault="001E1ACD" w:rsidP="001E1ACD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>2-.در برنامه اعتیاد:</w:t>
            </w:r>
            <w:r w:rsidRPr="00E21266">
              <w:rPr>
                <w:rFonts w:ascii="Arial" w:hAnsi="Arial" w:cs="B Mitra"/>
                <w:color w:val="000000"/>
                <w:rtl/>
              </w:rPr>
              <w:t xml:space="preserve"> </w:t>
            </w: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>شناسايي اختلالات مصرف مواد، الکل و دخانيات گروه سني زير 15 سال  و غربال گري اوليه درگيري با مصرف مواد، الکل و دخانيات (گروه سني 15 تا 59 سال) تسلط بر سوالات غربالگري ها در تمامي گروه هاي سني</w:t>
            </w:r>
          </w:p>
          <w:p w14:paraId="3051F92A" w14:textId="77777777" w:rsidR="00785149" w:rsidRDefault="00785149" w:rsidP="00785149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</w:p>
          <w:p w14:paraId="53D09168" w14:textId="77777777" w:rsidR="001E1ACD" w:rsidRDefault="001E1ACD" w:rsidP="001E1ACD">
            <w:pPr>
              <w:bidi/>
              <w:rPr>
                <w:rFonts w:cs="B Mitra"/>
                <w:color w:val="000000"/>
                <w:sz w:val="24"/>
                <w:szCs w:val="24"/>
                <w:rtl/>
              </w:rPr>
            </w:pPr>
            <w:r w:rsidRPr="00E21266">
              <w:rPr>
                <w:rFonts w:cs="B Mitra" w:hint="cs"/>
                <w:color w:val="000000"/>
                <w:sz w:val="24"/>
                <w:szCs w:val="24"/>
                <w:rtl/>
              </w:rPr>
              <w:t>-.در برنامه سلامت اجتماعی: گروه هاي سني در همسرآزاري 18 تا 29 و 30 تا 59 سال  زنان متاهل و در کودک آزاري 5 تا 18 سال، گروه هاي هدف نوجوانان، جوانان و ميانسالان تسلط بر سوالات غربالگري ها در تمامي گروه هاي سني</w:t>
            </w:r>
          </w:p>
          <w:p w14:paraId="036728C3" w14:textId="77777777" w:rsidR="001E1ACD" w:rsidRDefault="001E1ACD" w:rsidP="001E1ACD">
            <w:pPr>
              <w:bidi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601B6B00" w14:textId="77777777" w:rsidR="001E1ACD" w:rsidRDefault="001E1ACD" w:rsidP="001E1ACD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16E4C38E" w14:textId="77777777" w:rsidR="001E1ACD" w:rsidRDefault="001E1ACD" w:rsidP="001E1ACD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612EEF48" w14:textId="77777777" w:rsidR="001E1ACD" w:rsidRDefault="001E1ACD" w:rsidP="001E1ACD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sectPr w:rsidR="001E1ACD" w:rsidSect="004B7040">
      <w:headerReference w:type="even" r:id="rId11"/>
      <w:headerReference w:type="default" r:id="rId12"/>
      <w:footerReference w:type="default" r:id="rId13"/>
      <w:endnotePr>
        <w:numFmt w:val="decimal"/>
      </w:endnotePr>
      <w:pgSz w:w="15840" w:h="12240" w:orient="landscape"/>
      <w:pgMar w:top="1260" w:right="1440" w:bottom="49" w:left="1440" w:header="568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168F" w14:textId="77777777" w:rsidR="00E210C2" w:rsidRDefault="00E210C2" w:rsidP="006713F0">
      <w:pPr>
        <w:spacing w:after="0" w:line="240" w:lineRule="auto"/>
      </w:pPr>
      <w:r>
        <w:separator/>
      </w:r>
    </w:p>
  </w:endnote>
  <w:endnote w:type="continuationSeparator" w:id="0">
    <w:p w14:paraId="343BAB9F" w14:textId="77777777" w:rsidR="00E210C2" w:rsidRDefault="00E210C2" w:rsidP="0067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7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C19396" w14:textId="77777777" w:rsidR="000C71FA" w:rsidRDefault="005629AE">
        <w:pPr>
          <w:pStyle w:val="Footer"/>
          <w:jc w:val="center"/>
        </w:pPr>
        <w:r>
          <w:fldChar w:fldCharType="begin"/>
        </w:r>
        <w:r w:rsidR="00150B5E">
          <w:instrText xml:space="preserve"> PAGE   \* MERGEFORMAT </w:instrText>
        </w:r>
        <w:r>
          <w:fldChar w:fldCharType="separate"/>
        </w:r>
        <w:r w:rsidR="007851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547DA6D" w14:textId="77777777" w:rsidR="000C71FA" w:rsidRDefault="000C7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47D7" w14:textId="77777777" w:rsidR="00E210C2" w:rsidRDefault="00E210C2" w:rsidP="006713F0">
      <w:pPr>
        <w:spacing w:after="0" w:line="240" w:lineRule="auto"/>
      </w:pPr>
      <w:r>
        <w:separator/>
      </w:r>
    </w:p>
  </w:footnote>
  <w:footnote w:type="continuationSeparator" w:id="0">
    <w:p w14:paraId="4A57184A" w14:textId="77777777" w:rsidR="00E210C2" w:rsidRDefault="00E210C2" w:rsidP="0067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E7E6" w14:textId="77777777" w:rsidR="00D427C3" w:rsidRDefault="003171E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C167" w14:textId="77777777" w:rsidR="000C71FA" w:rsidRDefault="009709AC" w:rsidP="005D03C1">
    <w:pPr>
      <w:pStyle w:val="Header"/>
      <w:bidi/>
      <w:rPr>
        <w:rFonts w:cs="B Nazanin"/>
        <w:b/>
        <w:bCs/>
        <w:sz w:val="28"/>
        <w:szCs w:val="28"/>
        <w:rtl/>
      </w:rPr>
    </w:pPr>
    <w:r>
      <w:rPr>
        <w:rFonts w:cs="B Nazanin"/>
        <w:b/>
        <w:bCs/>
        <w:noProof/>
        <w:sz w:val="28"/>
        <w:szCs w:val="28"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3402432" wp14:editId="4EB934A1">
              <wp:simplePos x="0" y="0"/>
              <wp:positionH relativeFrom="column">
                <wp:posOffset>203835</wp:posOffset>
              </wp:positionH>
              <wp:positionV relativeFrom="paragraph">
                <wp:posOffset>-113030</wp:posOffset>
              </wp:positionV>
              <wp:extent cx="2034540" cy="59436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594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4F39C" w14:textId="77777777" w:rsidR="000C71FA" w:rsidRPr="004D7FAC" w:rsidRDefault="00000000" w:rsidP="004D7FAC">
                          <w:pPr>
                            <w:tabs>
                              <w:tab w:val="right" w:pos="8640"/>
                              <w:tab w:val="right" w:pos="9090"/>
                              <w:tab w:val="right" w:pos="9180"/>
                              <w:tab w:val="right" w:pos="9270"/>
                              <w:tab w:val="right" w:pos="9360"/>
                              <w:tab w:val="right" w:pos="9450"/>
                              <w:tab w:val="right" w:pos="9540"/>
                              <w:tab w:val="right" w:pos="9630"/>
                              <w:tab w:val="right" w:pos="9720"/>
                              <w:tab w:val="right" w:pos="11520"/>
                              <w:tab w:val="right" w:pos="11610"/>
                              <w:tab w:val="right" w:pos="11700"/>
                              <w:tab w:val="right" w:pos="11790"/>
                              <w:tab w:val="right" w:pos="11880"/>
                              <w:tab w:val="right" w:pos="11970"/>
                            </w:tabs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hyperlink r:id="rId1" w:tgtFrame="_blank" w:history="1">
                            <w:r w:rsidR="000C71FA" w:rsidRPr="004D7FAC">
                              <w:rPr>
                                <w:rFonts w:ascii="IranNastaliq" w:hAnsi="IranNastaliq" w:cs="B Titr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دانشگاه</w:t>
                            </w:r>
                          </w:hyperlink>
                          <w:r w:rsidR="000C71FA" w:rsidRPr="004D7FAC">
                            <w:rPr>
                              <w:rFonts w:ascii="IranNastaliq" w:hAnsi="IranNastaliq" w:cs="B Titr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علوم پزشکی و  خدمات بهداشتی  درمانی  استان چهارمحال و بختیاری</w:t>
                          </w:r>
                        </w:p>
                        <w:p w14:paraId="4EA28076" w14:textId="77777777" w:rsidR="000C71FA" w:rsidRPr="004D7FAC" w:rsidRDefault="005D03C1" w:rsidP="004D7FAC">
                          <w:pPr>
                            <w:bidi/>
                            <w:spacing w:after="0" w:line="240" w:lineRule="exact"/>
                            <w:jc w:val="center"/>
                            <w:rPr>
                              <w:rFonts w:ascii="IranNastaliq" w:hAnsi="IranNastaliq" w:cs="B Titr"/>
                              <w:sz w:val="16"/>
                              <w:szCs w:val="16"/>
                              <w:lang w:bidi="fa-IR"/>
                            </w:rPr>
                          </w:pPr>
                          <w:r w:rsidRPr="004D7FAC">
                            <w:rPr>
                              <w:rFonts w:ascii="IranNastaliq" w:hAnsi="IranNastaliq" w:cs="B Titr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معاونت بهداشتی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4024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.05pt;margin-top:-8.9pt;width:160.2pt;height:46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" filled="f" stroked="f">
              <v:textbox>
                <w:txbxContent>
                  <w:p w14:paraId="3224F39C" w14:textId="77777777" w:rsidR="000C71FA" w:rsidRPr="004D7FAC" w:rsidRDefault="00000000" w:rsidP="004D7FAC">
                    <w:pPr>
                      <w:tabs>
                        <w:tab w:val="right" w:pos="8640"/>
                        <w:tab w:val="right" w:pos="9090"/>
                        <w:tab w:val="right" w:pos="9180"/>
                        <w:tab w:val="right" w:pos="9270"/>
                        <w:tab w:val="right" w:pos="9360"/>
                        <w:tab w:val="right" w:pos="9450"/>
                        <w:tab w:val="right" w:pos="9540"/>
                        <w:tab w:val="right" w:pos="9630"/>
                        <w:tab w:val="right" w:pos="9720"/>
                        <w:tab w:val="right" w:pos="11520"/>
                        <w:tab w:val="right" w:pos="11610"/>
                        <w:tab w:val="right" w:pos="11700"/>
                        <w:tab w:val="right" w:pos="11790"/>
                        <w:tab w:val="right" w:pos="11880"/>
                        <w:tab w:val="right" w:pos="11970"/>
                      </w:tabs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sz w:val="16"/>
                        <w:szCs w:val="16"/>
                        <w:rtl/>
                        <w:lang w:bidi="fa-IR"/>
                      </w:rPr>
                    </w:pPr>
                    <w:hyperlink r:id="rId2" w:tgtFrame="_blank" w:history="1">
                      <w:r w:rsidR="000C71FA" w:rsidRPr="004D7FAC">
                        <w:rPr>
                          <w:rFonts w:ascii="IranNastaliq" w:hAnsi="IranNastaliq" w:cs="B Titr"/>
                          <w:sz w:val="16"/>
                          <w:szCs w:val="16"/>
                          <w:rtl/>
                          <w:lang w:bidi="fa-IR"/>
                        </w:rPr>
                        <w:t>دانشگاه</w:t>
                      </w:r>
                    </w:hyperlink>
                    <w:r w:rsidR="000C71FA" w:rsidRPr="004D7FAC">
                      <w:rPr>
                        <w:rFonts w:ascii="IranNastaliq" w:hAnsi="IranNastaliq" w:cs="B Titr"/>
                        <w:sz w:val="16"/>
                        <w:szCs w:val="16"/>
                        <w:rtl/>
                        <w:lang w:bidi="fa-IR"/>
                      </w:rPr>
                      <w:t xml:space="preserve">  علوم پزشکی و  خدمات بهداشتی  درمانی  استان چهارمحال و بختیاری</w:t>
                    </w:r>
                  </w:p>
                  <w:p w14:paraId="4EA28076" w14:textId="77777777" w:rsidR="000C71FA" w:rsidRPr="004D7FAC" w:rsidRDefault="005D03C1" w:rsidP="004D7FAC">
                    <w:pPr>
                      <w:bidi/>
                      <w:spacing w:after="0" w:line="240" w:lineRule="exact"/>
                      <w:jc w:val="center"/>
                      <w:rPr>
                        <w:rFonts w:ascii="IranNastaliq" w:hAnsi="IranNastaliq" w:cs="B Titr"/>
                        <w:sz w:val="16"/>
                        <w:szCs w:val="16"/>
                        <w:lang w:bidi="fa-IR"/>
                      </w:rPr>
                    </w:pPr>
                    <w:r w:rsidRPr="004D7FAC">
                      <w:rPr>
                        <w:rFonts w:ascii="IranNastaliq" w:hAnsi="IranNastaliq" w:cs="B Titr" w:hint="cs"/>
                        <w:sz w:val="16"/>
                        <w:szCs w:val="16"/>
                        <w:rtl/>
                        <w:lang w:bidi="fa-IR"/>
                      </w:rPr>
                      <w:t>معاونت بهداشتی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C71FA" w:rsidRPr="00E856CF">
      <w:rPr>
        <w:rFonts w:cs="B Nazanin" w:hint="cs"/>
        <w:b/>
        <w:bCs/>
        <w:sz w:val="28"/>
        <w:szCs w:val="28"/>
        <w:rtl/>
      </w:rPr>
      <w:t xml:space="preserve">چك ليست پایش </w:t>
    </w:r>
    <w:r w:rsidR="000C71FA">
      <w:rPr>
        <w:rFonts w:cs="B Nazanin" w:hint="cs"/>
        <w:b/>
        <w:bCs/>
        <w:sz w:val="28"/>
        <w:szCs w:val="28"/>
        <w:rtl/>
      </w:rPr>
      <w:t>واحد ارایه دهن</w:t>
    </w:r>
    <w:r w:rsidR="000C71FA">
      <w:rPr>
        <w:rFonts w:cs="B Nazanin" w:hint="cs"/>
        <w:b/>
        <w:bCs/>
        <w:sz w:val="28"/>
        <w:szCs w:val="28"/>
        <w:rtl/>
        <w:lang w:bidi="fa-IR"/>
      </w:rPr>
      <w:t xml:space="preserve">ده خدمت </w:t>
    </w:r>
  </w:p>
  <w:p w14:paraId="1AE83A0D" w14:textId="77777777" w:rsidR="000C71FA" w:rsidRDefault="004B7040" w:rsidP="00122D91">
    <w:pPr>
      <w:pStyle w:val="Header"/>
      <w:jc w:val="center"/>
      <w:rPr>
        <w:lang w:bidi="fa-IR"/>
      </w:rPr>
    </w:pPr>
    <w:r>
      <w:rPr>
        <w:rFonts w:cs="B Nazanin" w:hint="cs"/>
        <w:b/>
        <w:bCs/>
        <w:sz w:val="28"/>
        <w:szCs w:val="28"/>
        <w:rtl/>
      </w:rPr>
      <w:t xml:space="preserve">گروه سلامت روانی- اجتماعی و اعتیاد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B48"/>
    <w:multiLevelType w:val="hybridMultilevel"/>
    <w:tmpl w:val="4AD41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959B1"/>
    <w:multiLevelType w:val="hybridMultilevel"/>
    <w:tmpl w:val="DACA22B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94363"/>
    <w:multiLevelType w:val="hybridMultilevel"/>
    <w:tmpl w:val="AF70D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7BB"/>
    <w:multiLevelType w:val="hybridMultilevel"/>
    <w:tmpl w:val="04BAC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3666"/>
    <w:multiLevelType w:val="hybridMultilevel"/>
    <w:tmpl w:val="27900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3CD9"/>
    <w:multiLevelType w:val="hybridMultilevel"/>
    <w:tmpl w:val="BEF8B2AE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" w15:restartNumberingAfterBreak="0">
    <w:nsid w:val="1009699F"/>
    <w:multiLevelType w:val="hybridMultilevel"/>
    <w:tmpl w:val="AE126F64"/>
    <w:lvl w:ilvl="0" w:tplc="4C7ED00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C4D5A"/>
    <w:multiLevelType w:val="hybridMultilevel"/>
    <w:tmpl w:val="63D0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33025"/>
    <w:multiLevelType w:val="hybridMultilevel"/>
    <w:tmpl w:val="7A5EC37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A4915"/>
    <w:multiLevelType w:val="hybridMultilevel"/>
    <w:tmpl w:val="7234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A36"/>
    <w:multiLevelType w:val="hybridMultilevel"/>
    <w:tmpl w:val="9A3A0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B55A5"/>
    <w:multiLevelType w:val="hybridMultilevel"/>
    <w:tmpl w:val="BEB2564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1EE618EA"/>
    <w:multiLevelType w:val="hybridMultilevel"/>
    <w:tmpl w:val="F6B62F2C"/>
    <w:lvl w:ilvl="0" w:tplc="C23C1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97359"/>
    <w:multiLevelType w:val="hybridMultilevel"/>
    <w:tmpl w:val="D3BC7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C0A89"/>
    <w:multiLevelType w:val="hybridMultilevel"/>
    <w:tmpl w:val="D348202E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5" w15:restartNumberingAfterBreak="0">
    <w:nsid w:val="387525E0"/>
    <w:multiLevelType w:val="hybridMultilevel"/>
    <w:tmpl w:val="6E8E9B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3C003B"/>
    <w:multiLevelType w:val="hybridMultilevel"/>
    <w:tmpl w:val="9168E2C6"/>
    <w:lvl w:ilvl="0" w:tplc="46C67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13EE5"/>
    <w:multiLevelType w:val="hybridMultilevel"/>
    <w:tmpl w:val="5202B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41A86"/>
    <w:multiLevelType w:val="hybridMultilevel"/>
    <w:tmpl w:val="602847A4"/>
    <w:lvl w:ilvl="0" w:tplc="170A4AF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560233"/>
    <w:multiLevelType w:val="hybridMultilevel"/>
    <w:tmpl w:val="4594955E"/>
    <w:lvl w:ilvl="0" w:tplc="D16CD63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C8A3E86"/>
    <w:multiLevelType w:val="hybridMultilevel"/>
    <w:tmpl w:val="249A7072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06DC7"/>
    <w:multiLevelType w:val="hybridMultilevel"/>
    <w:tmpl w:val="F4DA0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51C0D"/>
    <w:multiLevelType w:val="hybridMultilevel"/>
    <w:tmpl w:val="776E3028"/>
    <w:lvl w:ilvl="0" w:tplc="F91A02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849CB"/>
    <w:multiLevelType w:val="hybridMultilevel"/>
    <w:tmpl w:val="83CCC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5331E5"/>
    <w:multiLevelType w:val="hybridMultilevel"/>
    <w:tmpl w:val="D05E505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2A0427"/>
    <w:multiLevelType w:val="hybridMultilevel"/>
    <w:tmpl w:val="8954C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93136"/>
    <w:multiLevelType w:val="hybridMultilevel"/>
    <w:tmpl w:val="DCAEADA4"/>
    <w:lvl w:ilvl="0" w:tplc="170A4A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7504B"/>
    <w:multiLevelType w:val="hybridMultilevel"/>
    <w:tmpl w:val="05AAB9EC"/>
    <w:lvl w:ilvl="0" w:tplc="3C3AD4D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E4A9F"/>
    <w:multiLevelType w:val="hybridMultilevel"/>
    <w:tmpl w:val="62A0F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A1B8A"/>
    <w:multiLevelType w:val="hybridMultilevel"/>
    <w:tmpl w:val="7968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C47B1"/>
    <w:multiLevelType w:val="hybridMultilevel"/>
    <w:tmpl w:val="5DB0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A5A02"/>
    <w:multiLevelType w:val="hybridMultilevel"/>
    <w:tmpl w:val="7D6AD362"/>
    <w:lvl w:ilvl="0" w:tplc="BA806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F5C29"/>
    <w:multiLevelType w:val="hybridMultilevel"/>
    <w:tmpl w:val="C9AA3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A22555"/>
    <w:multiLevelType w:val="hybridMultilevel"/>
    <w:tmpl w:val="0932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F7442"/>
    <w:multiLevelType w:val="hybridMultilevel"/>
    <w:tmpl w:val="2A1E37D4"/>
    <w:lvl w:ilvl="0" w:tplc="C90C7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65A38"/>
    <w:multiLevelType w:val="hybridMultilevel"/>
    <w:tmpl w:val="CE76FAEE"/>
    <w:lvl w:ilvl="0" w:tplc="BDB45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1630C"/>
    <w:multiLevelType w:val="hybridMultilevel"/>
    <w:tmpl w:val="421A3B44"/>
    <w:lvl w:ilvl="0" w:tplc="AB462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829FC"/>
    <w:multiLevelType w:val="hybridMultilevel"/>
    <w:tmpl w:val="CD68C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4C1EE3"/>
    <w:multiLevelType w:val="hybridMultilevel"/>
    <w:tmpl w:val="27343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00B3F"/>
    <w:multiLevelType w:val="hybridMultilevel"/>
    <w:tmpl w:val="57C6A09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92198C"/>
    <w:multiLevelType w:val="hybridMultilevel"/>
    <w:tmpl w:val="4C1C41F0"/>
    <w:lvl w:ilvl="0" w:tplc="F1BC7A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040B7"/>
    <w:multiLevelType w:val="hybridMultilevel"/>
    <w:tmpl w:val="D8DE6142"/>
    <w:lvl w:ilvl="0" w:tplc="0409000F">
      <w:start w:val="1"/>
      <w:numFmt w:val="decimal"/>
      <w:lvlText w:val="%1."/>
      <w:lvlJc w:val="lef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2" w15:restartNumberingAfterBreak="0">
    <w:nsid w:val="65552DF1"/>
    <w:multiLevelType w:val="hybridMultilevel"/>
    <w:tmpl w:val="54CA4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8C3BFE"/>
    <w:multiLevelType w:val="hybridMultilevel"/>
    <w:tmpl w:val="C0D07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35E83"/>
    <w:multiLevelType w:val="hybridMultilevel"/>
    <w:tmpl w:val="C464C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B0889"/>
    <w:multiLevelType w:val="hybridMultilevel"/>
    <w:tmpl w:val="402EB678"/>
    <w:lvl w:ilvl="0" w:tplc="C8445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D589A"/>
    <w:multiLevelType w:val="hybridMultilevel"/>
    <w:tmpl w:val="6284F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71F04"/>
    <w:multiLevelType w:val="hybridMultilevel"/>
    <w:tmpl w:val="3E326A76"/>
    <w:lvl w:ilvl="0" w:tplc="D0B67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9265CE"/>
    <w:multiLevelType w:val="hybridMultilevel"/>
    <w:tmpl w:val="A16060EA"/>
    <w:lvl w:ilvl="0" w:tplc="93D4D2C0">
      <w:start w:val="1"/>
      <w:numFmt w:val="decimal"/>
      <w:lvlText w:val="%1-"/>
      <w:lvlJc w:val="left"/>
      <w:pPr>
        <w:ind w:left="108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34242F"/>
    <w:multiLevelType w:val="hybridMultilevel"/>
    <w:tmpl w:val="9410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6C3FAC"/>
    <w:multiLevelType w:val="hybridMultilevel"/>
    <w:tmpl w:val="066A7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2656">
    <w:abstractNumId w:val="42"/>
  </w:num>
  <w:num w:numId="2" w16cid:durableId="1758938658">
    <w:abstractNumId w:val="13"/>
  </w:num>
  <w:num w:numId="3" w16cid:durableId="1303196882">
    <w:abstractNumId w:val="26"/>
  </w:num>
  <w:num w:numId="4" w16cid:durableId="1431003249">
    <w:abstractNumId w:val="43"/>
  </w:num>
  <w:num w:numId="5" w16cid:durableId="933245378">
    <w:abstractNumId w:val="17"/>
  </w:num>
  <w:num w:numId="6" w16cid:durableId="743719497">
    <w:abstractNumId w:val="40"/>
  </w:num>
  <w:num w:numId="7" w16cid:durableId="2122844580">
    <w:abstractNumId w:val="31"/>
  </w:num>
  <w:num w:numId="8" w16cid:durableId="1696420370">
    <w:abstractNumId w:val="12"/>
  </w:num>
  <w:num w:numId="9" w16cid:durableId="903688046">
    <w:abstractNumId w:val="35"/>
  </w:num>
  <w:num w:numId="10" w16cid:durableId="1322002648">
    <w:abstractNumId w:val="45"/>
  </w:num>
  <w:num w:numId="11" w16cid:durableId="513811069">
    <w:abstractNumId w:val="0"/>
  </w:num>
  <w:num w:numId="12" w16cid:durableId="916134230">
    <w:abstractNumId w:val="32"/>
  </w:num>
  <w:num w:numId="13" w16cid:durableId="28923357">
    <w:abstractNumId w:val="3"/>
  </w:num>
  <w:num w:numId="14" w16cid:durableId="2057778069">
    <w:abstractNumId w:val="4"/>
  </w:num>
  <w:num w:numId="15" w16cid:durableId="1892962118">
    <w:abstractNumId w:val="50"/>
  </w:num>
  <w:num w:numId="16" w16cid:durableId="1274433375">
    <w:abstractNumId w:val="7"/>
  </w:num>
  <w:num w:numId="17" w16cid:durableId="192425872">
    <w:abstractNumId w:val="2"/>
  </w:num>
  <w:num w:numId="18" w16cid:durableId="1414472536">
    <w:abstractNumId w:val="44"/>
  </w:num>
  <w:num w:numId="19" w16cid:durableId="150563955">
    <w:abstractNumId w:val="25"/>
  </w:num>
  <w:num w:numId="20" w16cid:durableId="1227111429">
    <w:abstractNumId w:val="46"/>
  </w:num>
  <w:num w:numId="21" w16cid:durableId="1610317264">
    <w:abstractNumId w:val="18"/>
  </w:num>
  <w:num w:numId="22" w16cid:durableId="949891690">
    <w:abstractNumId w:val="37"/>
  </w:num>
  <w:num w:numId="23" w16cid:durableId="1003777065">
    <w:abstractNumId w:val="16"/>
  </w:num>
  <w:num w:numId="24" w16cid:durableId="589781726">
    <w:abstractNumId w:val="41"/>
  </w:num>
  <w:num w:numId="25" w16cid:durableId="913663173">
    <w:abstractNumId w:val="15"/>
  </w:num>
  <w:num w:numId="26" w16cid:durableId="623968802">
    <w:abstractNumId w:val="5"/>
  </w:num>
  <w:num w:numId="27" w16cid:durableId="1348287911">
    <w:abstractNumId w:val="14"/>
  </w:num>
  <w:num w:numId="28" w16cid:durableId="927539650">
    <w:abstractNumId w:val="21"/>
  </w:num>
  <w:num w:numId="29" w16cid:durableId="234437232">
    <w:abstractNumId w:val="49"/>
  </w:num>
  <w:num w:numId="30" w16cid:durableId="318968507">
    <w:abstractNumId w:val="19"/>
  </w:num>
  <w:num w:numId="31" w16cid:durableId="1585412941">
    <w:abstractNumId w:val="1"/>
  </w:num>
  <w:num w:numId="32" w16cid:durableId="1126972338">
    <w:abstractNumId w:val="24"/>
  </w:num>
  <w:num w:numId="33" w16cid:durableId="840313178">
    <w:abstractNumId w:val="48"/>
  </w:num>
  <w:num w:numId="34" w16cid:durableId="285161433">
    <w:abstractNumId w:val="36"/>
  </w:num>
  <w:num w:numId="35" w16cid:durableId="1646543652">
    <w:abstractNumId w:val="39"/>
  </w:num>
  <w:num w:numId="36" w16cid:durableId="27293342">
    <w:abstractNumId w:val="23"/>
  </w:num>
  <w:num w:numId="37" w16cid:durableId="524371032">
    <w:abstractNumId w:val="20"/>
  </w:num>
  <w:num w:numId="38" w16cid:durableId="280456432">
    <w:abstractNumId w:val="8"/>
  </w:num>
  <w:num w:numId="39" w16cid:durableId="2094475761">
    <w:abstractNumId w:val="29"/>
  </w:num>
  <w:num w:numId="40" w16cid:durableId="1290939384">
    <w:abstractNumId w:val="34"/>
  </w:num>
  <w:num w:numId="41" w16cid:durableId="798764917">
    <w:abstractNumId w:val="11"/>
  </w:num>
  <w:num w:numId="42" w16cid:durableId="1550805409">
    <w:abstractNumId w:val="30"/>
  </w:num>
  <w:num w:numId="43" w16cid:durableId="1537616829">
    <w:abstractNumId w:val="10"/>
  </w:num>
  <w:num w:numId="44" w16cid:durableId="1551647283">
    <w:abstractNumId w:val="22"/>
  </w:num>
  <w:num w:numId="45" w16cid:durableId="1283809624">
    <w:abstractNumId w:val="38"/>
  </w:num>
  <w:num w:numId="46" w16cid:durableId="133377105">
    <w:abstractNumId w:val="28"/>
  </w:num>
  <w:num w:numId="47" w16cid:durableId="1962106362">
    <w:abstractNumId w:val="47"/>
  </w:num>
  <w:num w:numId="48" w16cid:durableId="1114708186">
    <w:abstractNumId w:val="9"/>
  </w:num>
  <w:num w:numId="49" w16cid:durableId="1421020454">
    <w:abstractNumId w:val="33"/>
  </w:num>
  <w:num w:numId="50" w16cid:durableId="44452237">
    <w:abstractNumId w:val="6"/>
  </w:num>
  <w:num w:numId="51" w16cid:durableId="1768034613">
    <w:abstractNumId w:val="2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F0"/>
    <w:rsid w:val="000038E2"/>
    <w:rsid w:val="000038F0"/>
    <w:rsid w:val="00010C21"/>
    <w:rsid w:val="00011DF5"/>
    <w:rsid w:val="00015DA9"/>
    <w:rsid w:val="00016516"/>
    <w:rsid w:val="000221B2"/>
    <w:rsid w:val="00024223"/>
    <w:rsid w:val="000266D3"/>
    <w:rsid w:val="00030F2D"/>
    <w:rsid w:val="0003203D"/>
    <w:rsid w:val="00043F78"/>
    <w:rsid w:val="000472E5"/>
    <w:rsid w:val="00050671"/>
    <w:rsid w:val="000609CF"/>
    <w:rsid w:val="000647C9"/>
    <w:rsid w:val="000771F4"/>
    <w:rsid w:val="00077B71"/>
    <w:rsid w:val="000849F6"/>
    <w:rsid w:val="0008657F"/>
    <w:rsid w:val="0009624D"/>
    <w:rsid w:val="000A0B2D"/>
    <w:rsid w:val="000A5BBC"/>
    <w:rsid w:val="000B0627"/>
    <w:rsid w:val="000B1274"/>
    <w:rsid w:val="000B1B12"/>
    <w:rsid w:val="000B1E22"/>
    <w:rsid w:val="000B2869"/>
    <w:rsid w:val="000B2BCD"/>
    <w:rsid w:val="000B5594"/>
    <w:rsid w:val="000C0913"/>
    <w:rsid w:val="000C2073"/>
    <w:rsid w:val="000C5132"/>
    <w:rsid w:val="000C71FA"/>
    <w:rsid w:val="000E0EC0"/>
    <w:rsid w:val="000E57C2"/>
    <w:rsid w:val="000E604D"/>
    <w:rsid w:val="000F2162"/>
    <w:rsid w:val="000F3532"/>
    <w:rsid w:val="000F3BC0"/>
    <w:rsid w:val="000F722B"/>
    <w:rsid w:val="00102AC6"/>
    <w:rsid w:val="00105AAD"/>
    <w:rsid w:val="00111011"/>
    <w:rsid w:val="001127D6"/>
    <w:rsid w:val="00114BC5"/>
    <w:rsid w:val="00116530"/>
    <w:rsid w:val="00122D91"/>
    <w:rsid w:val="001255A2"/>
    <w:rsid w:val="00127FA1"/>
    <w:rsid w:val="00132955"/>
    <w:rsid w:val="001331E4"/>
    <w:rsid w:val="00133325"/>
    <w:rsid w:val="001422AD"/>
    <w:rsid w:val="00144BE3"/>
    <w:rsid w:val="00150B5E"/>
    <w:rsid w:val="001577A0"/>
    <w:rsid w:val="00160644"/>
    <w:rsid w:val="00160CA2"/>
    <w:rsid w:val="00164057"/>
    <w:rsid w:val="00166123"/>
    <w:rsid w:val="0017597D"/>
    <w:rsid w:val="00185650"/>
    <w:rsid w:val="00185876"/>
    <w:rsid w:val="00190F40"/>
    <w:rsid w:val="00192A06"/>
    <w:rsid w:val="00192C52"/>
    <w:rsid w:val="00195910"/>
    <w:rsid w:val="001A7909"/>
    <w:rsid w:val="001B7AEB"/>
    <w:rsid w:val="001C411D"/>
    <w:rsid w:val="001C76A6"/>
    <w:rsid w:val="001D42EB"/>
    <w:rsid w:val="001E1ACD"/>
    <w:rsid w:val="001E22F2"/>
    <w:rsid w:val="001E5721"/>
    <w:rsid w:val="001E5B0D"/>
    <w:rsid w:val="001F15A3"/>
    <w:rsid w:val="001F3024"/>
    <w:rsid w:val="001F376E"/>
    <w:rsid w:val="001F3A47"/>
    <w:rsid w:val="001F643B"/>
    <w:rsid w:val="00200B86"/>
    <w:rsid w:val="002124F3"/>
    <w:rsid w:val="00220B1F"/>
    <w:rsid w:val="00223F0D"/>
    <w:rsid w:val="00227A14"/>
    <w:rsid w:val="0023043E"/>
    <w:rsid w:val="002330C6"/>
    <w:rsid w:val="00234B58"/>
    <w:rsid w:val="00242693"/>
    <w:rsid w:val="002433A1"/>
    <w:rsid w:val="002523FE"/>
    <w:rsid w:val="0025503A"/>
    <w:rsid w:val="00260200"/>
    <w:rsid w:val="0026146F"/>
    <w:rsid w:val="00262990"/>
    <w:rsid w:val="0026309D"/>
    <w:rsid w:val="002749FD"/>
    <w:rsid w:val="0028701E"/>
    <w:rsid w:val="00293753"/>
    <w:rsid w:val="00297F1D"/>
    <w:rsid w:val="002A078B"/>
    <w:rsid w:val="002A6123"/>
    <w:rsid w:val="002B7FA6"/>
    <w:rsid w:val="002C16C7"/>
    <w:rsid w:val="002C3383"/>
    <w:rsid w:val="002C4E51"/>
    <w:rsid w:val="002D2051"/>
    <w:rsid w:val="002E56EC"/>
    <w:rsid w:val="003019F3"/>
    <w:rsid w:val="00301D4E"/>
    <w:rsid w:val="00303434"/>
    <w:rsid w:val="0030351C"/>
    <w:rsid w:val="00315BA5"/>
    <w:rsid w:val="003171EC"/>
    <w:rsid w:val="003270BD"/>
    <w:rsid w:val="003324FC"/>
    <w:rsid w:val="003362F8"/>
    <w:rsid w:val="00342408"/>
    <w:rsid w:val="00355F74"/>
    <w:rsid w:val="00362B04"/>
    <w:rsid w:val="00363663"/>
    <w:rsid w:val="0036370B"/>
    <w:rsid w:val="003666F5"/>
    <w:rsid w:val="0037529A"/>
    <w:rsid w:val="00377C26"/>
    <w:rsid w:val="003821A9"/>
    <w:rsid w:val="003859A2"/>
    <w:rsid w:val="00397A5B"/>
    <w:rsid w:val="003A10AB"/>
    <w:rsid w:val="003A20D9"/>
    <w:rsid w:val="003B4260"/>
    <w:rsid w:val="003C4E78"/>
    <w:rsid w:val="003C787B"/>
    <w:rsid w:val="003D00B7"/>
    <w:rsid w:val="003D0951"/>
    <w:rsid w:val="003D16DF"/>
    <w:rsid w:val="003D3304"/>
    <w:rsid w:val="003D43ED"/>
    <w:rsid w:val="003E04F3"/>
    <w:rsid w:val="003E1EB3"/>
    <w:rsid w:val="003E3F18"/>
    <w:rsid w:val="003E6B70"/>
    <w:rsid w:val="003E7499"/>
    <w:rsid w:val="003F1F11"/>
    <w:rsid w:val="003F2B80"/>
    <w:rsid w:val="003F4823"/>
    <w:rsid w:val="004001CB"/>
    <w:rsid w:val="004024E1"/>
    <w:rsid w:val="004036FE"/>
    <w:rsid w:val="00404038"/>
    <w:rsid w:val="00405036"/>
    <w:rsid w:val="00405B07"/>
    <w:rsid w:val="004102D5"/>
    <w:rsid w:val="004138B3"/>
    <w:rsid w:val="00413ABF"/>
    <w:rsid w:val="004205EA"/>
    <w:rsid w:val="00421E2E"/>
    <w:rsid w:val="00421EE8"/>
    <w:rsid w:val="0042277F"/>
    <w:rsid w:val="0042347B"/>
    <w:rsid w:val="00423EAC"/>
    <w:rsid w:val="004259A1"/>
    <w:rsid w:val="00426A92"/>
    <w:rsid w:val="00430D84"/>
    <w:rsid w:val="00433927"/>
    <w:rsid w:val="00434DAC"/>
    <w:rsid w:val="0043609A"/>
    <w:rsid w:val="00447667"/>
    <w:rsid w:val="00453876"/>
    <w:rsid w:val="004614DB"/>
    <w:rsid w:val="00470971"/>
    <w:rsid w:val="004721E8"/>
    <w:rsid w:val="00474C2F"/>
    <w:rsid w:val="00477781"/>
    <w:rsid w:val="00481A56"/>
    <w:rsid w:val="00492531"/>
    <w:rsid w:val="00495663"/>
    <w:rsid w:val="004A00BD"/>
    <w:rsid w:val="004A0519"/>
    <w:rsid w:val="004A3C1C"/>
    <w:rsid w:val="004A666A"/>
    <w:rsid w:val="004B04A4"/>
    <w:rsid w:val="004B40B1"/>
    <w:rsid w:val="004B5F8E"/>
    <w:rsid w:val="004B7040"/>
    <w:rsid w:val="004B7285"/>
    <w:rsid w:val="004C045C"/>
    <w:rsid w:val="004C31E8"/>
    <w:rsid w:val="004C3228"/>
    <w:rsid w:val="004C79EF"/>
    <w:rsid w:val="004D26BD"/>
    <w:rsid w:val="004D7FAC"/>
    <w:rsid w:val="004F2ED1"/>
    <w:rsid w:val="004F5667"/>
    <w:rsid w:val="004F6B18"/>
    <w:rsid w:val="00503F1B"/>
    <w:rsid w:val="0051011E"/>
    <w:rsid w:val="005159B6"/>
    <w:rsid w:val="0051630F"/>
    <w:rsid w:val="005168DD"/>
    <w:rsid w:val="00521980"/>
    <w:rsid w:val="00521E3F"/>
    <w:rsid w:val="0052227B"/>
    <w:rsid w:val="00522BF1"/>
    <w:rsid w:val="005275B1"/>
    <w:rsid w:val="0053021B"/>
    <w:rsid w:val="00532FA3"/>
    <w:rsid w:val="005370D5"/>
    <w:rsid w:val="00553F0B"/>
    <w:rsid w:val="0055456B"/>
    <w:rsid w:val="00557453"/>
    <w:rsid w:val="0056149E"/>
    <w:rsid w:val="005629AE"/>
    <w:rsid w:val="00563319"/>
    <w:rsid w:val="00564B1A"/>
    <w:rsid w:val="00567605"/>
    <w:rsid w:val="005709A6"/>
    <w:rsid w:val="00575283"/>
    <w:rsid w:val="005825F3"/>
    <w:rsid w:val="00582A99"/>
    <w:rsid w:val="00584743"/>
    <w:rsid w:val="00594450"/>
    <w:rsid w:val="00595A13"/>
    <w:rsid w:val="005B2495"/>
    <w:rsid w:val="005C3446"/>
    <w:rsid w:val="005D03C1"/>
    <w:rsid w:val="005E1A3F"/>
    <w:rsid w:val="005E2EAA"/>
    <w:rsid w:val="005E3806"/>
    <w:rsid w:val="005E412E"/>
    <w:rsid w:val="005F1557"/>
    <w:rsid w:val="005F5324"/>
    <w:rsid w:val="005F5AAA"/>
    <w:rsid w:val="005F78A0"/>
    <w:rsid w:val="00602867"/>
    <w:rsid w:val="00604AA9"/>
    <w:rsid w:val="00610200"/>
    <w:rsid w:val="00622EDA"/>
    <w:rsid w:val="006251A0"/>
    <w:rsid w:val="006318FC"/>
    <w:rsid w:val="00632141"/>
    <w:rsid w:val="0063253F"/>
    <w:rsid w:val="0063629F"/>
    <w:rsid w:val="006363A8"/>
    <w:rsid w:val="006377C7"/>
    <w:rsid w:val="0066346B"/>
    <w:rsid w:val="00663A27"/>
    <w:rsid w:val="00663C31"/>
    <w:rsid w:val="0066466E"/>
    <w:rsid w:val="006713F0"/>
    <w:rsid w:val="006722E1"/>
    <w:rsid w:val="00672F8B"/>
    <w:rsid w:val="00674580"/>
    <w:rsid w:val="00680BC4"/>
    <w:rsid w:val="0068200C"/>
    <w:rsid w:val="00682940"/>
    <w:rsid w:val="00682A56"/>
    <w:rsid w:val="0068344F"/>
    <w:rsid w:val="006840D1"/>
    <w:rsid w:val="00686E85"/>
    <w:rsid w:val="00690F15"/>
    <w:rsid w:val="00691808"/>
    <w:rsid w:val="0069388E"/>
    <w:rsid w:val="006971FC"/>
    <w:rsid w:val="00697704"/>
    <w:rsid w:val="006A0F27"/>
    <w:rsid w:val="006A2586"/>
    <w:rsid w:val="006A561C"/>
    <w:rsid w:val="006B0C0A"/>
    <w:rsid w:val="006C1D4F"/>
    <w:rsid w:val="006C5DF7"/>
    <w:rsid w:val="006D2354"/>
    <w:rsid w:val="006D4378"/>
    <w:rsid w:val="006D4AA8"/>
    <w:rsid w:val="006E133E"/>
    <w:rsid w:val="006E26DF"/>
    <w:rsid w:val="006F2C9B"/>
    <w:rsid w:val="006F5F19"/>
    <w:rsid w:val="00702FB3"/>
    <w:rsid w:val="007032C2"/>
    <w:rsid w:val="00704689"/>
    <w:rsid w:val="0071472F"/>
    <w:rsid w:val="00714958"/>
    <w:rsid w:val="00720CEA"/>
    <w:rsid w:val="00720D8B"/>
    <w:rsid w:val="007271DB"/>
    <w:rsid w:val="00732373"/>
    <w:rsid w:val="00736567"/>
    <w:rsid w:val="007433E0"/>
    <w:rsid w:val="00750B25"/>
    <w:rsid w:val="00750DAE"/>
    <w:rsid w:val="00755297"/>
    <w:rsid w:val="00763D80"/>
    <w:rsid w:val="007749BD"/>
    <w:rsid w:val="00776662"/>
    <w:rsid w:val="00780214"/>
    <w:rsid w:val="007836D5"/>
    <w:rsid w:val="00784F89"/>
    <w:rsid w:val="00785149"/>
    <w:rsid w:val="007863B4"/>
    <w:rsid w:val="00787203"/>
    <w:rsid w:val="00792899"/>
    <w:rsid w:val="00793286"/>
    <w:rsid w:val="00793481"/>
    <w:rsid w:val="00794588"/>
    <w:rsid w:val="007A1897"/>
    <w:rsid w:val="007A5FA7"/>
    <w:rsid w:val="007A6799"/>
    <w:rsid w:val="007B15C8"/>
    <w:rsid w:val="007C716B"/>
    <w:rsid w:val="007D1BF4"/>
    <w:rsid w:val="007D1D00"/>
    <w:rsid w:val="007D5E64"/>
    <w:rsid w:val="007E21A9"/>
    <w:rsid w:val="007E2C5B"/>
    <w:rsid w:val="007E51BF"/>
    <w:rsid w:val="007E605B"/>
    <w:rsid w:val="007F7F37"/>
    <w:rsid w:val="0080071E"/>
    <w:rsid w:val="008055BA"/>
    <w:rsid w:val="00811037"/>
    <w:rsid w:val="00812780"/>
    <w:rsid w:val="00823BA0"/>
    <w:rsid w:val="008322D5"/>
    <w:rsid w:val="0083249B"/>
    <w:rsid w:val="008349A2"/>
    <w:rsid w:val="00837027"/>
    <w:rsid w:val="00844E59"/>
    <w:rsid w:val="0084589C"/>
    <w:rsid w:val="00845924"/>
    <w:rsid w:val="00850707"/>
    <w:rsid w:val="008577AA"/>
    <w:rsid w:val="00865414"/>
    <w:rsid w:val="00866B5E"/>
    <w:rsid w:val="00876872"/>
    <w:rsid w:val="00876E84"/>
    <w:rsid w:val="00880238"/>
    <w:rsid w:val="00883158"/>
    <w:rsid w:val="00885096"/>
    <w:rsid w:val="008852B9"/>
    <w:rsid w:val="0088557B"/>
    <w:rsid w:val="0089096F"/>
    <w:rsid w:val="008936E7"/>
    <w:rsid w:val="008A00C6"/>
    <w:rsid w:val="008A2404"/>
    <w:rsid w:val="008A656E"/>
    <w:rsid w:val="008B386A"/>
    <w:rsid w:val="008C5888"/>
    <w:rsid w:val="008E0975"/>
    <w:rsid w:val="008E17B4"/>
    <w:rsid w:val="008F37B3"/>
    <w:rsid w:val="008F53E6"/>
    <w:rsid w:val="008F581D"/>
    <w:rsid w:val="00902E7F"/>
    <w:rsid w:val="00903F32"/>
    <w:rsid w:val="00904D83"/>
    <w:rsid w:val="00904F8C"/>
    <w:rsid w:val="00906BE5"/>
    <w:rsid w:val="00911EE5"/>
    <w:rsid w:val="00912E64"/>
    <w:rsid w:val="00913A6A"/>
    <w:rsid w:val="00921507"/>
    <w:rsid w:val="00921E0F"/>
    <w:rsid w:val="009300F4"/>
    <w:rsid w:val="00942883"/>
    <w:rsid w:val="00946FE0"/>
    <w:rsid w:val="009471D4"/>
    <w:rsid w:val="00950E91"/>
    <w:rsid w:val="00950F2A"/>
    <w:rsid w:val="00953BF6"/>
    <w:rsid w:val="00957C9A"/>
    <w:rsid w:val="0096189C"/>
    <w:rsid w:val="00964ED2"/>
    <w:rsid w:val="009709AC"/>
    <w:rsid w:val="0097200B"/>
    <w:rsid w:val="00975F72"/>
    <w:rsid w:val="009809AA"/>
    <w:rsid w:val="00982058"/>
    <w:rsid w:val="00982131"/>
    <w:rsid w:val="009832D1"/>
    <w:rsid w:val="00987DEB"/>
    <w:rsid w:val="0099451B"/>
    <w:rsid w:val="00994DBE"/>
    <w:rsid w:val="009A0C7D"/>
    <w:rsid w:val="009A3EA8"/>
    <w:rsid w:val="009A7E12"/>
    <w:rsid w:val="009B1F8B"/>
    <w:rsid w:val="009B64B9"/>
    <w:rsid w:val="009B64D1"/>
    <w:rsid w:val="009C0438"/>
    <w:rsid w:val="009C0E6A"/>
    <w:rsid w:val="009C3583"/>
    <w:rsid w:val="009C415C"/>
    <w:rsid w:val="009C601A"/>
    <w:rsid w:val="009C77AC"/>
    <w:rsid w:val="009D5905"/>
    <w:rsid w:val="009D6D93"/>
    <w:rsid w:val="009E4358"/>
    <w:rsid w:val="009F19AB"/>
    <w:rsid w:val="009F61F4"/>
    <w:rsid w:val="00A000A5"/>
    <w:rsid w:val="00A008DF"/>
    <w:rsid w:val="00A04ED5"/>
    <w:rsid w:val="00A102F9"/>
    <w:rsid w:val="00A1545F"/>
    <w:rsid w:val="00A15F2D"/>
    <w:rsid w:val="00A27E1F"/>
    <w:rsid w:val="00A319C8"/>
    <w:rsid w:val="00A43054"/>
    <w:rsid w:val="00A50B10"/>
    <w:rsid w:val="00A60115"/>
    <w:rsid w:val="00A7013C"/>
    <w:rsid w:val="00A71301"/>
    <w:rsid w:val="00A733B6"/>
    <w:rsid w:val="00A7456B"/>
    <w:rsid w:val="00A74E08"/>
    <w:rsid w:val="00A8028A"/>
    <w:rsid w:val="00A82493"/>
    <w:rsid w:val="00A83A0B"/>
    <w:rsid w:val="00A920A7"/>
    <w:rsid w:val="00A9471D"/>
    <w:rsid w:val="00AA0CF9"/>
    <w:rsid w:val="00AA285F"/>
    <w:rsid w:val="00AA311E"/>
    <w:rsid w:val="00AA665C"/>
    <w:rsid w:val="00AB012C"/>
    <w:rsid w:val="00AB1669"/>
    <w:rsid w:val="00AB3259"/>
    <w:rsid w:val="00AB3525"/>
    <w:rsid w:val="00AB4578"/>
    <w:rsid w:val="00AC4107"/>
    <w:rsid w:val="00AC6B74"/>
    <w:rsid w:val="00AE0447"/>
    <w:rsid w:val="00AE247F"/>
    <w:rsid w:val="00AE2D25"/>
    <w:rsid w:val="00AE36E2"/>
    <w:rsid w:val="00AE4C50"/>
    <w:rsid w:val="00AE707D"/>
    <w:rsid w:val="00AF01AA"/>
    <w:rsid w:val="00AF3959"/>
    <w:rsid w:val="00B1068E"/>
    <w:rsid w:val="00B10E44"/>
    <w:rsid w:val="00B11735"/>
    <w:rsid w:val="00B16613"/>
    <w:rsid w:val="00B17558"/>
    <w:rsid w:val="00B219B7"/>
    <w:rsid w:val="00B24613"/>
    <w:rsid w:val="00B25FC8"/>
    <w:rsid w:val="00B270C5"/>
    <w:rsid w:val="00B30BEA"/>
    <w:rsid w:val="00B37A25"/>
    <w:rsid w:val="00B37F35"/>
    <w:rsid w:val="00B411D9"/>
    <w:rsid w:val="00B42D57"/>
    <w:rsid w:val="00B46EB2"/>
    <w:rsid w:val="00B559D5"/>
    <w:rsid w:val="00B55B6F"/>
    <w:rsid w:val="00B65E98"/>
    <w:rsid w:val="00B67D14"/>
    <w:rsid w:val="00B86F9C"/>
    <w:rsid w:val="00BA20CB"/>
    <w:rsid w:val="00BA24C6"/>
    <w:rsid w:val="00BA4453"/>
    <w:rsid w:val="00BA5AB3"/>
    <w:rsid w:val="00BA6AB1"/>
    <w:rsid w:val="00BB1480"/>
    <w:rsid w:val="00BB1B1C"/>
    <w:rsid w:val="00BB383B"/>
    <w:rsid w:val="00BB3C5E"/>
    <w:rsid w:val="00BB7AD6"/>
    <w:rsid w:val="00BC0C8D"/>
    <w:rsid w:val="00BC7940"/>
    <w:rsid w:val="00BD304B"/>
    <w:rsid w:val="00BD5BE8"/>
    <w:rsid w:val="00BD639E"/>
    <w:rsid w:val="00BD7052"/>
    <w:rsid w:val="00BE22CF"/>
    <w:rsid w:val="00BE43B8"/>
    <w:rsid w:val="00BF422A"/>
    <w:rsid w:val="00BF4D05"/>
    <w:rsid w:val="00BF6F0E"/>
    <w:rsid w:val="00C013EF"/>
    <w:rsid w:val="00C069D3"/>
    <w:rsid w:val="00C13BC2"/>
    <w:rsid w:val="00C151F0"/>
    <w:rsid w:val="00C16FEC"/>
    <w:rsid w:val="00C17637"/>
    <w:rsid w:val="00C21019"/>
    <w:rsid w:val="00C26A23"/>
    <w:rsid w:val="00C30742"/>
    <w:rsid w:val="00C31788"/>
    <w:rsid w:val="00C31DFB"/>
    <w:rsid w:val="00C35AD4"/>
    <w:rsid w:val="00C4029A"/>
    <w:rsid w:val="00C40BE2"/>
    <w:rsid w:val="00C41B32"/>
    <w:rsid w:val="00C4568B"/>
    <w:rsid w:val="00C53C7E"/>
    <w:rsid w:val="00C558A8"/>
    <w:rsid w:val="00C573DC"/>
    <w:rsid w:val="00C663CA"/>
    <w:rsid w:val="00C70A85"/>
    <w:rsid w:val="00C81390"/>
    <w:rsid w:val="00C81416"/>
    <w:rsid w:val="00C81E2A"/>
    <w:rsid w:val="00C918A2"/>
    <w:rsid w:val="00C95A71"/>
    <w:rsid w:val="00C95CFF"/>
    <w:rsid w:val="00CA476F"/>
    <w:rsid w:val="00CA7E4B"/>
    <w:rsid w:val="00CB13DA"/>
    <w:rsid w:val="00CB1886"/>
    <w:rsid w:val="00CB5FB2"/>
    <w:rsid w:val="00CC76A7"/>
    <w:rsid w:val="00CC773C"/>
    <w:rsid w:val="00CD09C8"/>
    <w:rsid w:val="00CD1B18"/>
    <w:rsid w:val="00CD1E4C"/>
    <w:rsid w:val="00CD45BB"/>
    <w:rsid w:val="00CD4F47"/>
    <w:rsid w:val="00CD7065"/>
    <w:rsid w:val="00CE1DDD"/>
    <w:rsid w:val="00CE318E"/>
    <w:rsid w:val="00CE4ACC"/>
    <w:rsid w:val="00CE725B"/>
    <w:rsid w:val="00CE7F47"/>
    <w:rsid w:val="00CF0EC9"/>
    <w:rsid w:val="00CF1ED1"/>
    <w:rsid w:val="00CF2597"/>
    <w:rsid w:val="00D02472"/>
    <w:rsid w:val="00D042C9"/>
    <w:rsid w:val="00D11743"/>
    <w:rsid w:val="00D201FE"/>
    <w:rsid w:val="00D223AE"/>
    <w:rsid w:val="00D23326"/>
    <w:rsid w:val="00D2539C"/>
    <w:rsid w:val="00D31F89"/>
    <w:rsid w:val="00D427C3"/>
    <w:rsid w:val="00D43FB8"/>
    <w:rsid w:val="00D440D0"/>
    <w:rsid w:val="00D451A8"/>
    <w:rsid w:val="00D4562E"/>
    <w:rsid w:val="00D54938"/>
    <w:rsid w:val="00D5745B"/>
    <w:rsid w:val="00D637B5"/>
    <w:rsid w:val="00D7541F"/>
    <w:rsid w:val="00D805C0"/>
    <w:rsid w:val="00D81484"/>
    <w:rsid w:val="00D816D3"/>
    <w:rsid w:val="00D84120"/>
    <w:rsid w:val="00D87560"/>
    <w:rsid w:val="00D92500"/>
    <w:rsid w:val="00D9662E"/>
    <w:rsid w:val="00DB2FAC"/>
    <w:rsid w:val="00DB4317"/>
    <w:rsid w:val="00DB64CD"/>
    <w:rsid w:val="00DC027B"/>
    <w:rsid w:val="00DD16D1"/>
    <w:rsid w:val="00DD453A"/>
    <w:rsid w:val="00DE500A"/>
    <w:rsid w:val="00DE6EA8"/>
    <w:rsid w:val="00DF703D"/>
    <w:rsid w:val="00E0408C"/>
    <w:rsid w:val="00E10E28"/>
    <w:rsid w:val="00E13E70"/>
    <w:rsid w:val="00E14638"/>
    <w:rsid w:val="00E16794"/>
    <w:rsid w:val="00E17508"/>
    <w:rsid w:val="00E210C2"/>
    <w:rsid w:val="00E21266"/>
    <w:rsid w:val="00E2584B"/>
    <w:rsid w:val="00E41DCB"/>
    <w:rsid w:val="00E45B23"/>
    <w:rsid w:val="00E5639E"/>
    <w:rsid w:val="00E640B3"/>
    <w:rsid w:val="00E66371"/>
    <w:rsid w:val="00E724CE"/>
    <w:rsid w:val="00E72C66"/>
    <w:rsid w:val="00E73CE6"/>
    <w:rsid w:val="00E756DA"/>
    <w:rsid w:val="00E80363"/>
    <w:rsid w:val="00E84781"/>
    <w:rsid w:val="00E94179"/>
    <w:rsid w:val="00EA1014"/>
    <w:rsid w:val="00EA1A4E"/>
    <w:rsid w:val="00EB1CFF"/>
    <w:rsid w:val="00EB2ECE"/>
    <w:rsid w:val="00EB5B41"/>
    <w:rsid w:val="00EB6627"/>
    <w:rsid w:val="00ED2E9E"/>
    <w:rsid w:val="00ED3CB2"/>
    <w:rsid w:val="00ED45B1"/>
    <w:rsid w:val="00ED5194"/>
    <w:rsid w:val="00ED586C"/>
    <w:rsid w:val="00EE02EC"/>
    <w:rsid w:val="00EE04A8"/>
    <w:rsid w:val="00EE2C0C"/>
    <w:rsid w:val="00EE540F"/>
    <w:rsid w:val="00EE6759"/>
    <w:rsid w:val="00EE6B29"/>
    <w:rsid w:val="00EF2A91"/>
    <w:rsid w:val="00EF492B"/>
    <w:rsid w:val="00EF5403"/>
    <w:rsid w:val="00EF6C2B"/>
    <w:rsid w:val="00F06B50"/>
    <w:rsid w:val="00F201E9"/>
    <w:rsid w:val="00F20A7B"/>
    <w:rsid w:val="00F2473E"/>
    <w:rsid w:val="00F27614"/>
    <w:rsid w:val="00F304EC"/>
    <w:rsid w:val="00F3160D"/>
    <w:rsid w:val="00F322A2"/>
    <w:rsid w:val="00F35BC2"/>
    <w:rsid w:val="00F427A0"/>
    <w:rsid w:val="00F45B38"/>
    <w:rsid w:val="00F45DCF"/>
    <w:rsid w:val="00F566F4"/>
    <w:rsid w:val="00F56F21"/>
    <w:rsid w:val="00F577F0"/>
    <w:rsid w:val="00F57E43"/>
    <w:rsid w:val="00F60564"/>
    <w:rsid w:val="00F61C8D"/>
    <w:rsid w:val="00F671C5"/>
    <w:rsid w:val="00F7183E"/>
    <w:rsid w:val="00F75D2D"/>
    <w:rsid w:val="00F82422"/>
    <w:rsid w:val="00F8268C"/>
    <w:rsid w:val="00F87107"/>
    <w:rsid w:val="00F95C70"/>
    <w:rsid w:val="00F97FCD"/>
    <w:rsid w:val="00FA5DD7"/>
    <w:rsid w:val="00FB2447"/>
    <w:rsid w:val="00FB31D8"/>
    <w:rsid w:val="00FC032A"/>
    <w:rsid w:val="00FC1AC2"/>
    <w:rsid w:val="00FC7557"/>
    <w:rsid w:val="00FC7ABB"/>
    <w:rsid w:val="00FD2210"/>
    <w:rsid w:val="00FD5ADD"/>
    <w:rsid w:val="00FD6AA3"/>
    <w:rsid w:val="00FD729C"/>
    <w:rsid w:val="00FD7695"/>
    <w:rsid w:val="00FE660D"/>
    <w:rsid w:val="00FF2B44"/>
    <w:rsid w:val="00FF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122FF87C"/>
  <w15:docId w15:val="{F5FB1FDA-6C86-415A-802A-C31135E9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A1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3F0"/>
  </w:style>
  <w:style w:type="paragraph" w:styleId="Footer">
    <w:name w:val="footer"/>
    <w:basedOn w:val="Normal"/>
    <w:link w:val="FooterChar"/>
    <w:uiPriority w:val="99"/>
    <w:unhideWhenUsed/>
    <w:rsid w:val="00671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3F0"/>
  </w:style>
  <w:style w:type="paragraph" w:styleId="BalloonText">
    <w:name w:val="Balloon Text"/>
    <w:basedOn w:val="Normal"/>
    <w:link w:val="BalloonTextChar"/>
    <w:uiPriority w:val="99"/>
    <w:semiHidden/>
    <w:unhideWhenUsed/>
    <w:rsid w:val="0067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3F0"/>
    <w:pPr>
      <w:bidi/>
      <w:ind w:left="720"/>
      <w:contextualSpacing/>
    </w:pPr>
    <w:rPr>
      <w:rFonts w:ascii="Calibri" w:eastAsia="Times New Roman" w:hAnsi="Calibri" w:cs="Arial"/>
      <w:lang w:bidi="fa-IR"/>
    </w:rPr>
  </w:style>
  <w:style w:type="table" w:styleId="TableGrid">
    <w:name w:val="Table Grid"/>
    <w:basedOn w:val="TableNormal"/>
    <w:uiPriority w:val="59"/>
    <w:rsid w:val="006713F0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3B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3B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3BF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5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5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5B6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D45BB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D09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85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5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57B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C558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558A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skums.research.ac.ir" TargetMode="External"/><Relationship Id="rId1" Type="http://schemas.openxmlformats.org/officeDocument/2006/relationships/hyperlink" Target="http://skums.research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186D1-E4E9-442A-A2A7-949CC221C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39B876-EC72-4A66-BC72-4DA1DF510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421B4-4DF6-4C3B-A248-D8E7A4CCDA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47CFFD-5883-4B6B-A615-5B86A5E7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sh-yazdani</dc:creator>
  <cp:lastModifiedBy>Sepanta System</cp:lastModifiedBy>
  <cp:revision>2</cp:revision>
  <cp:lastPrinted>2019-04-18T15:41:00Z</cp:lastPrinted>
  <dcterms:created xsi:type="dcterms:W3CDTF">2023-10-07T06:36:00Z</dcterms:created>
  <dcterms:modified xsi:type="dcterms:W3CDTF">2023-10-07T06:36:00Z</dcterms:modified>
</cp:coreProperties>
</file>